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FA" w:rsidRDefault="00DD3EFA" w:rsidP="00DD3EFA">
      <w:pPr>
        <w:pStyle w:val="a4"/>
        <w:spacing w:before="0" w:after="0"/>
        <w:ind w:left="5812" w:hanging="1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DD3EFA" w:rsidRDefault="00DD3EFA" w:rsidP="00DD3EFA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DD3EFA" w:rsidRDefault="00DD3EFA" w:rsidP="00DD3EFA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DD3EFA" w:rsidRDefault="00DD3EFA" w:rsidP="00DD3EFA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DD3EFA" w:rsidRDefault="00DD3EFA" w:rsidP="00DD3EFA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DD3EFA" w:rsidRDefault="00DD3EFA" w:rsidP="00DD3EFA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29.06.2026</w:t>
      </w:r>
      <w:r>
        <w:rPr>
          <w:rFonts w:ascii="PT Astra Serif" w:hAnsi="PT Astra Serif" w:cs="PT Astra Serif"/>
          <w:sz w:val="28"/>
          <w:szCs w:val="28"/>
        </w:rPr>
        <w:t>__№__</w:t>
      </w:r>
      <w:r>
        <w:rPr>
          <w:rFonts w:ascii="PT Astra Serif" w:hAnsi="PT Astra Serif" w:cs="PT Astra Serif"/>
          <w:sz w:val="28"/>
          <w:szCs w:val="28"/>
          <w:u w:val="single"/>
        </w:rPr>
        <w:t>405</w:t>
      </w:r>
      <w:r>
        <w:rPr>
          <w:rFonts w:ascii="PT Astra Serif" w:hAnsi="PT Astra Serif" w:cs="PT Astra Serif"/>
          <w:sz w:val="28"/>
          <w:szCs w:val="28"/>
        </w:rPr>
        <w:t>___</w:t>
      </w:r>
    </w:p>
    <w:p w:rsidR="00DD3EFA" w:rsidRDefault="00DD3EFA" w:rsidP="00DD3EFA">
      <w:pPr>
        <w:rPr>
          <w:rFonts w:ascii="PT Astra Serif" w:hAnsi="PT Astra Serif" w:cs="PT Astra Serif"/>
          <w:sz w:val="28"/>
          <w:szCs w:val="28"/>
        </w:rPr>
      </w:pPr>
    </w:p>
    <w:p w:rsidR="00DD3EFA" w:rsidRDefault="00DD3EFA" w:rsidP="00DD3EFA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DD3EFA" w:rsidRDefault="00DD3EFA" w:rsidP="00DD3EFA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DD3EFA" w:rsidRDefault="00DD3EFA" w:rsidP="00DD3EFA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D032B1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D032B1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Pr="00D032B1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утвержденные </w:t>
      </w:r>
      <w:r w:rsidRPr="00D032B1">
        <w:rPr>
          <w:rFonts w:ascii="PT Astra Serif" w:hAnsi="PT Astra Serif"/>
          <w:color w:val="000000"/>
          <w:sz w:val="28"/>
          <w:szCs w:val="28"/>
        </w:rPr>
        <w:t xml:space="preserve">решением </w:t>
      </w:r>
      <w:r w:rsidRPr="00D032B1">
        <w:rPr>
          <w:rFonts w:ascii="PT Astra Serif" w:hAnsi="PT Astra Serif"/>
          <w:sz w:val="28"/>
          <w:szCs w:val="28"/>
        </w:rPr>
        <w:t xml:space="preserve">Совета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D032B1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Pr="00D032B1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 27 </w:t>
      </w:r>
      <w:r>
        <w:rPr>
          <w:rFonts w:ascii="PT Astra Serif" w:hAnsi="PT Astra Serif"/>
          <w:sz w:val="28"/>
          <w:szCs w:val="28"/>
        </w:rPr>
        <w:t>декабря 2016</w:t>
      </w:r>
      <w:r w:rsidRPr="00D032B1">
        <w:rPr>
          <w:rFonts w:ascii="PT Astra Serif" w:hAnsi="PT Astra Serif"/>
          <w:sz w:val="28"/>
          <w:szCs w:val="28"/>
        </w:rPr>
        <w:t xml:space="preserve"> года </w:t>
      </w:r>
      <w:r>
        <w:rPr>
          <w:rFonts w:ascii="PT Astra Serif" w:hAnsi="PT Astra Serif"/>
          <w:sz w:val="28"/>
          <w:szCs w:val="28"/>
        </w:rPr>
        <w:t xml:space="preserve"> № 208</w:t>
      </w:r>
      <w:r w:rsidRPr="00D032B1">
        <w:rPr>
          <w:rFonts w:ascii="PT Astra Serif" w:hAnsi="PT Astra Serif" w:cs="PT Astra Serif"/>
          <w:bCs/>
          <w:sz w:val="28"/>
          <w:szCs w:val="28"/>
        </w:rPr>
        <w:t>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DD3EFA" w:rsidRDefault="00DD3EFA" w:rsidP="00DD3EFA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д.114, г. Саратов, 410042, режим работы с 9.00 ч. до 18.00 ч., перерыв на обед: 13.00 ч. до 14.00 ч.</w:t>
      </w:r>
      <w:proofErr w:type="gramEnd"/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29 июня по 15 июля 2026 года.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</w:t>
      </w:r>
      <w:proofErr w:type="spellStart"/>
      <w:r>
        <w:rPr>
          <w:rFonts w:ascii="PT Astra Serif" w:hAnsi="PT Astra Serif" w:cs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 w:cs="PT Astra Serif"/>
          <w:sz w:val="28"/>
          <w:szCs w:val="28"/>
        </w:rPr>
        <w:t>, д.6, г. Саратов, 410042.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6 июля по 10 июля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6 июля по 10 июля 2026 года (приемные дни: вторник, четверг с 9.00 ч. до 12.30 ч.).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6 июля по 10 июля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DD3EFA" w:rsidRDefault="00DD3EFA" w:rsidP="00DD3EFA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DD3EFA" w:rsidRDefault="00DD3EFA" w:rsidP="00DD3EFA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D3EFA" w:rsidRDefault="00DD3EFA" w:rsidP="00DD3EFA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DD3EFA" w:rsidRPr="00BE01F9" w:rsidRDefault="00DD3EFA" w:rsidP="00DD3EFA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D3EFA" w:rsidRDefault="00DD3EFA" w:rsidP="00DD3EFA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DD3EFA" w:rsidRDefault="00DD3EFA" w:rsidP="00DD3EFA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DD3EFA" w:rsidRDefault="00DD3EFA" w:rsidP="00DD3EFA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DD3EFA" w:rsidRDefault="00DD3EFA" w:rsidP="00DD3EFA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DD3EFA" w:rsidRPr="00BE01F9" w:rsidRDefault="00DD3EFA" w:rsidP="00DD3EFA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DD3EFA" w:rsidRDefault="00DD3EFA" w:rsidP="00DD3EFA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DD3EFA" w:rsidRDefault="00DD3EFA" w:rsidP="00DD3EFA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DD3EFA" w:rsidRDefault="00DD3EFA" w:rsidP="00DD3EFA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DD3EFA" w:rsidRDefault="00DD3EFA" w:rsidP="00DD3EFA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DD3EFA" w:rsidRDefault="00DD3EFA" w:rsidP="00DD3EFA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DD3EFA" w:rsidRDefault="00DD3EFA" w:rsidP="00DD3EFA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DD3EFA"/>
    <w:sectPr w:rsidR="003A5E8E" w:rsidSect="009C6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D3EFA"/>
    <w:rsid w:val="002254FC"/>
    <w:rsid w:val="002329C9"/>
    <w:rsid w:val="009C6544"/>
    <w:rsid w:val="00DD3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EFA"/>
    <w:rPr>
      <w:color w:val="0000FF"/>
      <w:u w:val="single"/>
    </w:rPr>
  </w:style>
  <w:style w:type="paragraph" w:customStyle="1" w:styleId="a4">
    <w:name w:val="Заголовок"/>
    <w:basedOn w:val="a"/>
    <w:next w:val="a"/>
    <w:rsid w:val="00DD3EFA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1019</Words>
  <Characters>5811</Characters>
  <Application>Microsoft Office Word</Application>
  <DocSecurity>0</DocSecurity>
  <Lines>48</Lines>
  <Paragraphs>13</Paragraphs>
  <ScaleCrop>false</ScaleCrop>
  <Company/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2026-06-29T11:10:00Z</dcterms:created>
  <dcterms:modified xsi:type="dcterms:W3CDTF">2026-06-29T11:17:00Z</dcterms:modified>
</cp:coreProperties>
</file>