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E7752" w:rsidRPr="00BE7752" w:rsidRDefault="00BE7752" w:rsidP="00BE7752"/>
    <w:p w:rsidR="00274989" w:rsidRPr="00AA10A4" w:rsidRDefault="009710E4" w:rsidP="00274989">
      <w:pPr>
        <w:pStyle w:val="aa"/>
        <w:suppressAutoHyphens/>
        <w:spacing w:before="0" w:after="0"/>
        <w:ind w:left="5811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</w:t>
      </w:r>
      <w:r w:rsidR="00BF3123">
        <w:rPr>
          <w:rFonts w:ascii="PT Astra Serif" w:hAnsi="PT Astra Serif"/>
          <w:b w:val="0"/>
          <w:sz w:val="28"/>
          <w:szCs w:val="28"/>
        </w:rPr>
        <w:t xml:space="preserve"> </w:t>
      </w:r>
      <w:r w:rsidR="00274989" w:rsidRPr="00AA10A4">
        <w:rPr>
          <w:rFonts w:ascii="PT Astra Serif" w:hAnsi="PT Astra Serif"/>
          <w:b w:val="0"/>
          <w:sz w:val="28"/>
          <w:szCs w:val="28"/>
        </w:rPr>
        <w:t>Приложение</w:t>
      </w:r>
      <w:r w:rsidR="00274989">
        <w:rPr>
          <w:rFonts w:ascii="PT Astra Serif" w:hAnsi="PT Astra Serif"/>
          <w:b w:val="0"/>
          <w:sz w:val="28"/>
          <w:szCs w:val="28"/>
        </w:rPr>
        <w:t xml:space="preserve"> № 3</w:t>
      </w:r>
    </w:p>
    <w:p w:rsidR="00274989" w:rsidRDefault="00274989" w:rsidP="00274989">
      <w:pPr>
        <w:pStyle w:val="aa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 xml:space="preserve">к приказу министерства </w:t>
      </w:r>
      <w:r>
        <w:rPr>
          <w:rFonts w:ascii="PT Astra Serif" w:hAnsi="PT Astra Serif"/>
          <w:b w:val="0"/>
          <w:sz w:val="28"/>
          <w:szCs w:val="28"/>
        </w:rPr>
        <w:t xml:space="preserve">       </w:t>
      </w:r>
    </w:p>
    <w:p w:rsidR="00274989" w:rsidRDefault="00274989" w:rsidP="00274989">
      <w:pPr>
        <w:pStyle w:val="aa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>строительства и жилищно-</w:t>
      </w:r>
      <w:r>
        <w:rPr>
          <w:rFonts w:ascii="PT Astra Serif" w:hAnsi="PT Astra Serif"/>
          <w:b w:val="0"/>
          <w:sz w:val="28"/>
          <w:szCs w:val="28"/>
        </w:rPr>
        <w:t xml:space="preserve"> </w:t>
      </w:r>
    </w:p>
    <w:p w:rsidR="00274989" w:rsidRDefault="00274989" w:rsidP="00274989">
      <w:pPr>
        <w:pStyle w:val="aa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 xml:space="preserve">коммунального хозяйства </w:t>
      </w:r>
      <w:r>
        <w:rPr>
          <w:rFonts w:ascii="PT Astra Serif" w:hAnsi="PT Astra Serif"/>
          <w:b w:val="0"/>
          <w:sz w:val="28"/>
          <w:szCs w:val="28"/>
        </w:rPr>
        <w:t xml:space="preserve"> </w:t>
      </w:r>
    </w:p>
    <w:p w:rsidR="00274989" w:rsidRDefault="00274989" w:rsidP="00274989">
      <w:pPr>
        <w:pStyle w:val="aa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>Саратовской области</w:t>
      </w:r>
    </w:p>
    <w:p w:rsidR="00274989" w:rsidRDefault="00274989" w:rsidP="00274989">
      <w:pPr>
        <w:rPr>
          <w:rFonts w:ascii="PT Astra Serif" w:hAnsi="PT Astra Serif"/>
          <w:sz w:val="28"/>
          <w:szCs w:val="28"/>
        </w:rPr>
      </w:pPr>
      <w:r>
        <w:t xml:space="preserve">                                                                                                   </w:t>
      </w:r>
      <w:r w:rsidRPr="00085EE9">
        <w:rPr>
          <w:rFonts w:ascii="PT Astra Serif" w:hAnsi="PT Astra Serif"/>
          <w:sz w:val="28"/>
          <w:szCs w:val="28"/>
        </w:rPr>
        <w:t xml:space="preserve">от </w:t>
      </w:r>
      <w:r w:rsidR="00684B44">
        <w:rPr>
          <w:rFonts w:ascii="PT Astra Serif" w:hAnsi="PT Astra Serif"/>
          <w:sz w:val="28"/>
          <w:szCs w:val="28"/>
        </w:rPr>
        <w:t xml:space="preserve">29.06.2026 г. </w:t>
      </w:r>
      <w:r w:rsidR="00C811C0">
        <w:rPr>
          <w:rFonts w:ascii="PT Astra Serif" w:hAnsi="PT Astra Serif"/>
          <w:sz w:val="28"/>
          <w:szCs w:val="28"/>
        </w:rPr>
        <w:t>№</w:t>
      </w:r>
      <w:r w:rsidR="00684B44">
        <w:rPr>
          <w:rFonts w:ascii="PT Astra Serif" w:hAnsi="PT Astra Serif"/>
          <w:sz w:val="28"/>
          <w:szCs w:val="28"/>
        </w:rPr>
        <w:t xml:space="preserve"> 406</w:t>
      </w:r>
    </w:p>
    <w:p w:rsidR="00274989" w:rsidRDefault="00274989" w:rsidP="00274989">
      <w:pPr>
        <w:rPr>
          <w:rFonts w:ascii="PT Astra Serif" w:hAnsi="PT Astra Serif"/>
          <w:sz w:val="28"/>
          <w:szCs w:val="28"/>
        </w:rPr>
      </w:pPr>
    </w:p>
    <w:p w:rsidR="00274989" w:rsidRPr="00C811C0" w:rsidRDefault="00274989" w:rsidP="00274989">
      <w:pPr>
        <w:autoSpaceDE w:val="0"/>
        <w:jc w:val="center"/>
        <w:rPr>
          <w:rFonts w:ascii="PT Astra Serif" w:hAnsi="PT Astra Serif"/>
          <w:b/>
          <w:sz w:val="28"/>
          <w:szCs w:val="28"/>
        </w:rPr>
      </w:pPr>
      <w:r w:rsidRPr="00C811C0">
        <w:rPr>
          <w:rFonts w:ascii="PT Astra Serif" w:hAnsi="PT Astra Serif"/>
          <w:b/>
          <w:sz w:val="28"/>
          <w:szCs w:val="28"/>
        </w:rPr>
        <w:t>Оповещение о начале общественных обсуждений</w:t>
      </w:r>
    </w:p>
    <w:p w:rsidR="009710E4" w:rsidRPr="00C811C0" w:rsidRDefault="009710E4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</w:p>
    <w:p w:rsidR="00C97FAF" w:rsidRPr="00C86242" w:rsidRDefault="00274989" w:rsidP="00BE7752">
      <w:pPr>
        <w:suppressAutoHyphens/>
        <w:ind w:firstLine="709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На общ</w:t>
      </w:r>
      <w:r w:rsidR="00BE7752">
        <w:rPr>
          <w:rFonts w:ascii="PT Astra Serif" w:hAnsi="PT Astra Serif"/>
          <w:sz w:val="28"/>
          <w:szCs w:val="28"/>
        </w:rPr>
        <w:t>ественные обсуждения представля</w:t>
      </w:r>
      <w:r w:rsidR="00E324B8">
        <w:rPr>
          <w:rFonts w:ascii="PT Astra Serif" w:hAnsi="PT Astra Serif"/>
          <w:sz w:val="28"/>
          <w:szCs w:val="28"/>
        </w:rPr>
        <w:t>ю</w:t>
      </w:r>
      <w:r w:rsidRPr="00C811C0">
        <w:rPr>
          <w:rFonts w:ascii="PT Astra Serif" w:hAnsi="PT Astra Serif"/>
          <w:sz w:val="28"/>
          <w:szCs w:val="28"/>
        </w:rPr>
        <w:t xml:space="preserve">тся </w:t>
      </w:r>
      <w:r w:rsidR="00BE7752">
        <w:rPr>
          <w:rFonts w:ascii="PT Astra Serif" w:hAnsi="PT Astra Serif"/>
          <w:sz w:val="28"/>
          <w:szCs w:val="28"/>
        </w:rPr>
        <w:t>проект</w:t>
      </w:r>
      <w:r w:rsidR="00E324B8">
        <w:rPr>
          <w:rFonts w:ascii="PT Astra Serif" w:hAnsi="PT Astra Serif"/>
          <w:sz w:val="28"/>
          <w:szCs w:val="28"/>
        </w:rPr>
        <w:t>ы</w:t>
      </w:r>
      <w:r w:rsidR="00BE7752">
        <w:rPr>
          <w:rFonts w:ascii="PT Astra Serif" w:hAnsi="PT Astra Serif"/>
          <w:sz w:val="28"/>
          <w:szCs w:val="28"/>
        </w:rPr>
        <w:t xml:space="preserve"> решени</w:t>
      </w:r>
      <w:r w:rsidR="00E324B8">
        <w:rPr>
          <w:rFonts w:ascii="PT Astra Serif" w:hAnsi="PT Astra Serif"/>
          <w:sz w:val="28"/>
          <w:szCs w:val="28"/>
        </w:rPr>
        <w:t>й</w:t>
      </w:r>
      <w:r w:rsidR="00BE7752">
        <w:rPr>
          <w:rFonts w:ascii="PT Astra Serif" w:hAnsi="PT Astra Serif"/>
          <w:sz w:val="28"/>
          <w:szCs w:val="28"/>
        </w:rPr>
        <w:t xml:space="preserve"> о предоставлении разрешени</w:t>
      </w:r>
      <w:r w:rsidR="00E324B8">
        <w:rPr>
          <w:rFonts w:ascii="PT Astra Serif" w:hAnsi="PT Astra Serif"/>
          <w:sz w:val="28"/>
          <w:szCs w:val="28"/>
        </w:rPr>
        <w:t>й</w:t>
      </w:r>
      <w:r w:rsidR="00C97FAF" w:rsidRPr="00C86242">
        <w:rPr>
          <w:rFonts w:ascii="PT Astra Serif" w:hAnsi="PT Astra Serif"/>
          <w:sz w:val="28"/>
          <w:szCs w:val="28"/>
        </w:rPr>
        <w:t xml:space="preserve"> на условно разрешенный вид использования земельных участков или объектов капитального</w:t>
      </w:r>
      <w:r w:rsidR="00BE7752">
        <w:rPr>
          <w:rFonts w:ascii="PT Astra Serif" w:hAnsi="PT Astra Serif"/>
          <w:sz w:val="28"/>
          <w:szCs w:val="28"/>
        </w:rPr>
        <w:t xml:space="preserve"> строительства.</w:t>
      </w:r>
    </w:p>
    <w:p w:rsidR="00274989" w:rsidRPr="00C811C0" w:rsidRDefault="00404EC3" w:rsidP="005F6EF7">
      <w:pPr>
        <w:ind w:firstLine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По переч</w:t>
      </w:r>
      <w:r w:rsidR="00A54F18">
        <w:rPr>
          <w:rFonts w:ascii="PT Astra Serif" w:hAnsi="PT Astra Serif"/>
          <w:sz w:val="28"/>
          <w:szCs w:val="28"/>
        </w:rPr>
        <w:t>ню</w:t>
      </w:r>
      <w:r w:rsidR="00274989" w:rsidRPr="00C811C0">
        <w:rPr>
          <w:rFonts w:ascii="PT Astra Serif" w:hAnsi="PT Astra Serif"/>
          <w:sz w:val="28"/>
          <w:szCs w:val="28"/>
        </w:rPr>
        <w:t xml:space="preserve"> вопросов</w:t>
      </w:r>
      <w:r>
        <w:rPr>
          <w:rFonts w:ascii="PT Astra Serif" w:hAnsi="PT Astra Serif"/>
          <w:sz w:val="28"/>
          <w:szCs w:val="28"/>
        </w:rPr>
        <w:t>,</w:t>
      </w:r>
      <w:r w:rsidR="00274989" w:rsidRPr="00C811C0">
        <w:rPr>
          <w:rFonts w:ascii="PT Astra Serif" w:hAnsi="PT Astra Serif"/>
          <w:sz w:val="28"/>
          <w:szCs w:val="28"/>
        </w:rPr>
        <w:t xml:space="preserve"> </w:t>
      </w:r>
      <w:r w:rsidR="00AF269C">
        <w:rPr>
          <w:rFonts w:ascii="PT Astra Serif" w:hAnsi="PT Astra Serif"/>
          <w:sz w:val="28"/>
          <w:szCs w:val="28"/>
        </w:rPr>
        <w:t>приведенному в П</w:t>
      </w:r>
      <w:r>
        <w:rPr>
          <w:rFonts w:ascii="PT Astra Serif" w:hAnsi="PT Astra Serif"/>
          <w:sz w:val="28"/>
          <w:szCs w:val="28"/>
        </w:rPr>
        <w:t xml:space="preserve">риложении </w:t>
      </w:r>
      <w:r w:rsidR="00AF269C">
        <w:rPr>
          <w:rFonts w:ascii="PT Astra Serif" w:hAnsi="PT Astra Serif"/>
          <w:sz w:val="28"/>
          <w:szCs w:val="28"/>
        </w:rPr>
        <w:t xml:space="preserve">№ </w:t>
      </w:r>
      <w:r>
        <w:rPr>
          <w:rFonts w:ascii="PT Astra Serif" w:hAnsi="PT Astra Serif"/>
          <w:sz w:val="28"/>
          <w:szCs w:val="28"/>
        </w:rPr>
        <w:t>1 к приказу</w:t>
      </w:r>
      <w:r w:rsidR="00684B44">
        <w:rPr>
          <w:rFonts w:ascii="PT Astra Serif" w:hAnsi="PT Astra Serif"/>
          <w:sz w:val="28"/>
          <w:szCs w:val="28"/>
        </w:rPr>
        <w:t xml:space="preserve"> </w:t>
      </w:r>
      <w:r w:rsidR="00684B44" w:rsidRPr="00C811C0">
        <w:rPr>
          <w:rFonts w:ascii="PT Astra Serif" w:hAnsi="PT Astra Serif" w:cs="Calibri"/>
          <w:sz w:val="28"/>
          <w:szCs w:val="28"/>
          <w:lang w:eastAsia="en-US"/>
        </w:rPr>
        <w:t>министерства строительства и жилищно-коммунального хозяйства Саратовской облас</w:t>
      </w:r>
      <w:r w:rsidR="00684B44">
        <w:rPr>
          <w:rFonts w:ascii="PT Astra Serif" w:hAnsi="PT Astra Serif" w:cs="Calibri"/>
          <w:sz w:val="28"/>
          <w:szCs w:val="28"/>
          <w:lang w:eastAsia="en-US"/>
        </w:rPr>
        <w:t>ти от</w:t>
      </w:r>
      <w:r w:rsidR="00684B44">
        <w:rPr>
          <w:rFonts w:ascii="PT Astra Serif" w:hAnsi="PT Astra Serif" w:cs="Calibri"/>
          <w:sz w:val="28"/>
          <w:szCs w:val="28"/>
          <w:lang w:eastAsia="en-US"/>
        </w:rPr>
        <w:t xml:space="preserve"> 29.06.2026 г. № 406</w:t>
      </w:r>
      <w:r w:rsidR="00274989" w:rsidRPr="00C811C0">
        <w:rPr>
          <w:rFonts w:ascii="PT Astra Serif" w:hAnsi="PT Astra Serif"/>
          <w:sz w:val="28"/>
          <w:szCs w:val="28"/>
        </w:rPr>
        <w:t>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 w:cs="Calibri"/>
          <w:sz w:val="28"/>
          <w:szCs w:val="28"/>
          <w:lang w:eastAsia="en-US"/>
        </w:rPr>
      </w:pPr>
      <w:r w:rsidRPr="00C811C0">
        <w:rPr>
          <w:rFonts w:ascii="PT Astra Serif" w:hAnsi="PT Astra Serif"/>
          <w:sz w:val="28"/>
          <w:szCs w:val="28"/>
        </w:rPr>
        <w:t>Общественные обсуждения проводятся в порядке, предусмотренном статьями 5.1</w:t>
      </w:r>
      <w:r w:rsidR="00DD389E">
        <w:rPr>
          <w:rFonts w:ascii="PT Astra Serif" w:hAnsi="PT Astra Serif"/>
          <w:sz w:val="28"/>
          <w:szCs w:val="28"/>
        </w:rPr>
        <w:t>, 39</w:t>
      </w:r>
      <w:r w:rsidR="00BE7752">
        <w:rPr>
          <w:rFonts w:ascii="PT Astra Serif" w:hAnsi="PT Astra Serif"/>
          <w:sz w:val="28"/>
          <w:szCs w:val="28"/>
        </w:rPr>
        <w:t xml:space="preserve"> </w:t>
      </w:r>
      <w:r w:rsidRPr="00C811C0">
        <w:rPr>
          <w:rFonts w:ascii="PT Astra Serif" w:hAnsi="PT Astra Serif"/>
          <w:sz w:val="28"/>
          <w:szCs w:val="28"/>
        </w:rPr>
        <w:t>Градостроительного</w:t>
      </w:r>
      <w:r w:rsidR="00FB7D9B">
        <w:rPr>
          <w:rFonts w:ascii="PT Astra Serif" w:hAnsi="PT Astra Serif"/>
          <w:sz w:val="28"/>
          <w:szCs w:val="28"/>
        </w:rPr>
        <w:t xml:space="preserve"> кодекса Российской Федерации, </w:t>
      </w:r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Законом Саратовской области от 31 октября 2022 года № 118-ЗСО «О перераспределении отдельных полномочий в области градостроительной деятельности между органами местного самоуправления Саратовской области и органами государственной власти Саратовской области», приказом министерства строительства и жилищно-коммунального хозяйства Саратовской области от 17 апреля 2023 года № 119 «Об установлении порядка проведения и обеспечения проведения общественных обсуждений», приказом министерства строительства и жилищно-коммунального хозяйства Саратовской области от 21 февраля 2023 года № 56 «О составе и порядке деятельности комиссии по подготовке проектов правил землепользования и застройки территории муниципального образования «Город Саратов» и территорий муниципальных образований, входящих в состав </w:t>
      </w:r>
      <w:proofErr w:type="spellStart"/>
      <w:r w:rsidRPr="00C811C0">
        <w:rPr>
          <w:rFonts w:ascii="PT Astra Serif" w:hAnsi="PT Astra Serif" w:cs="Calibri"/>
          <w:sz w:val="28"/>
          <w:szCs w:val="28"/>
          <w:lang w:eastAsia="en-US"/>
        </w:rPr>
        <w:t>Энгельсского</w:t>
      </w:r>
      <w:proofErr w:type="spell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района, Балаковского муниципального района», </w:t>
      </w:r>
      <w:r w:rsidR="004C3E40" w:rsidRPr="00C811C0">
        <w:rPr>
          <w:rFonts w:ascii="PT Astra Serif" w:hAnsi="PT Astra Serif" w:cs="Calibri"/>
          <w:sz w:val="28"/>
          <w:szCs w:val="28"/>
          <w:lang w:eastAsia="en-US"/>
        </w:rPr>
        <w:t>приказом министерства строительства и жилищно-коммунального хозяйства Саратовской облас</w:t>
      </w:r>
      <w:r w:rsidR="004C3E40">
        <w:rPr>
          <w:rFonts w:ascii="PT Astra Serif" w:hAnsi="PT Astra Serif" w:cs="Calibri"/>
          <w:sz w:val="28"/>
          <w:szCs w:val="28"/>
          <w:lang w:eastAsia="en-US"/>
        </w:rPr>
        <w:t xml:space="preserve">ти от </w:t>
      </w:r>
      <w:r w:rsidR="005F6EF7">
        <w:rPr>
          <w:rFonts w:ascii="PT Astra Serif" w:hAnsi="PT Astra Serif" w:cs="Calibri"/>
          <w:sz w:val="28"/>
          <w:szCs w:val="28"/>
          <w:lang w:eastAsia="en-US"/>
        </w:rPr>
        <w:t>6 ноября 2025 года № 681</w:t>
      </w:r>
      <w:r w:rsidR="004C3E40">
        <w:rPr>
          <w:rFonts w:ascii="PT Astra Serif" w:hAnsi="PT Astra Serif" w:cs="Calibri"/>
          <w:sz w:val="28"/>
          <w:szCs w:val="28"/>
          <w:lang w:eastAsia="en-US"/>
        </w:rPr>
        <w:t xml:space="preserve"> </w:t>
      </w:r>
      <w:r w:rsidR="003C397A" w:rsidRPr="00C811C0">
        <w:rPr>
          <w:rFonts w:ascii="PT Astra Serif" w:hAnsi="PT Astra Serif" w:cs="Calibri"/>
          <w:sz w:val="28"/>
          <w:szCs w:val="28"/>
          <w:lang w:eastAsia="en-US"/>
        </w:rPr>
        <w:t xml:space="preserve">«Об утверждении административного регламента по предоставлению государственной услуги </w:t>
      </w:r>
      <w:r w:rsidR="003C397A" w:rsidRPr="003C397A">
        <w:rPr>
          <w:rFonts w:ascii="PT Astra Serif" w:hAnsi="PT Astra Serif"/>
          <w:sz w:val="28"/>
          <w:szCs w:val="28"/>
        </w:rPr>
        <w:t>«</w:t>
      </w:r>
      <w:bookmarkStart w:id="0" w:name="_Hlk126606366"/>
      <w:r w:rsidR="003C397A" w:rsidRPr="003C397A">
        <w:rPr>
          <w:rFonts w:ascii="PT Astra Serif" w:hAnsi="PT Astra Serif"/>
          <w:sz w:val="28"/>
          <w:szCs w:val="28"/>
        </w:rPr>
        <w:t>Предоставление разрешения на условно разрешенный вид использования земельного участка или объекта капитального строительства</w:t>
      </w:r>
      <w:bookmarkEnd w:id="0"/>
      <w:r w:rsidR="003C397A" w:rsidRPr="003C397A">
        <w:rPr>
          <w:rFonts w:ascii="PT Astra Serif" w:hAnsi="PT Astra Serif"/>
          <w:sz w:val="28"/>
          <w:szCs w:val="28"/>
        </w:rPr>
        <w:t>»</w:t>
      </w:r>
      <w:r w:rsidRPr="00C811C0">
        <w:rPr>
          <w:rFonts w:ascii="PT Astra Serif" w:hAnsi="PT Astra Serif" w:cs="Calibri"/>
          <w:sz w:val="28"/>
          <w:szCs w:val="28"/>
          <w:lang w:eastAsia="en-US"/>
        </w:rPr>
        <w:t>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 w:cs="Calibri"/>
          <w:sz w:val="28"/>
          <w:szCs w:val="28"/>
          <w:lang w:eastAsia="en-US"/>
        </w:rPr>
      </w:pPr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Организатором общественных обсуждений является комиссия по подготовке проектов правил землепользования и застройки территории муниципального образования «Город Саратов» и территорий муниципальных образований, входящих в состав </w:t>
      </w:r>
      <w:proofErr w:type="spellStart"/>
      <w:r w:rsidRPr="00C811C0">
        <w:rPr>
          <w:rFonts w:ascii="PT Astra Serif" w:hAnsi="PT Astra Serif" w:cs="Calibri"/>
          <w:sz w:val="28"/>
          <w:szCs w:val="28"/>
          <w:lang w:eastAsia="en-US"/>
        </w:rPr>
        <w:t>Энгельсского</w:t>
      </w:r>
      <w:proofErr w:type="spell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района, Балаковского муниципального района.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 xml:space="preserve">Организационное и документационное обеспечение деятельности организатора общественных обсуждений осуществляется министерством строительства и жилищно-коммунального хозяйства Саратовской области (управлением </w:t>
      </w:r>
      <w:proofErr w:type="spellStart"/>
      <w:r w:rsidR="00DD389E">
        <w:rPr>
          <w:rFonts w:ascii="PT Astra Serif" w:hAnsi="PT Astra Serif"/>
          <w:sz w:val="28"/>
          <w:szCs w:val="28"/>
        </w:rPr>
        <w:t>градорегулирования</w:t>
      </w:r>
      <w:proofErr w:type="spellEnd"/>
      <w:r w:rsidRPr="00C811C0">
        <w:rPr>
          <w:rFonts w:ascii="PT Astra Serif" w:hAnsi="PT Astra Serif"/>
          <w:sz w:val="28"/>
          <w:szCs w:val="28"/>
        </w:rPr>
        <w:t xml:space="preserve"> и архитектуры министерства строительства и жилищно-коммунального хозяйства Саратовской области</w:t>
      </w:r>
      <w:r w:rsidRPr="00C811C0">
        <w:rPr>
          <w:rFonts w:ascii="PT Astra Serif" w:hAnsi="PT Astra Serif"/>
          <w:color w:val="000000"/>
          <w:sz w:val="28"/>
          <w:szCs w:val="28"/>
        </w:rPr>
        <w:t xml:space="preserve">) </w:t>
      </w:r>
      <w:r w:rsidRPr="00C811C0">
        <w:rPr>
          <w:rFonts w:ascii="PT Astra Serif" w:hAnsi="PT Astra Serif"/>
          <w:color w:val="000000"/>
          <w:sz w:val="28"/>
          <w:szCs w:val="28"/>
        </w:rPr>
        <w:lastRenderedPageBreak/>
        <w:t xml:space="preserve">по адресу: </w:t>
      </w:r>
      <w:r w:rsidRPr="00C811C0">
        <w:rPr>
          <w:rFonts w:ascii="PT Astra Serif" w:hAnsi="PT Astra Serif"/>
          <w:sz w:val="28"/>
          <w:szCs w:val="28"/>
        </w:rPr>
        <w:t xml:space="preserve">ул. </w:t>
      </w:r>
      <w:r w:rsidR="005F6EF7">
        <w:rPr>
          <w:rFonts w:ascii="PT Astra Serif" w:hAnsi="PT Astra Serif"/>
          <w:sz w:val="28"/>
          <w:szCs w:val="28"/>
        </w:rPr>
        <w:t xml:space="preserve">им. </w:t>
      </w:r>
      <w:proofErr w:type="spellStart"/>
      <w:r w:rsidR="005F6EF7">
        <w:rPr>
          <w:rFonts w:ascii="PT Astra Serif" w:hAnsi="PT Astra Serif"/>
          <w:sz w:val="28"/>
          <w:szCs w:val="28"/>
        </w:rPr>
        <w:t>Кутякова</w:t>
      </w:r>
      <w:proofErr w:type="spellEnd"/>
      <w:r w:rsidR="005F6EF7">
        <w:rPr>
          <w:rFonts w:ascii="PT Astra Serif" w:hAnsi="PT Astra Serif"/>
          <w:sz w:val="28"/>
          <w:szCs w:val="28"/>
        </w:rPr>
        <w:t xml:space="preserve"> И.С., д. 6</w:t>
      </w:r>
      <w:r w:rsidR="00E0555D">
        <w:rPr>
          <w:rFonts w:ascii="PT Astra Serif" w:hAnsi="PT Astra Serif"/>
          <w:sz w:val="28"/>
          <w:szCs w:val="28"/>
        </w:rPr>
        <w:t>, г. Саратов, 410003</w:t>
      </w:r>
      <w:r w:rsidRPr="00C811C0">
        <w:rPr>
          <w:rFonts w:ascii="PT Astra Serif" w:hAnsi="PT Astra Serif"/>
          <w:sz w:val="28"/>
          <w:szCs w:val="28"/>
        </w:rPr>
        <w:t>, режим работы с 9.00 ч. до 18.00 ч., перерыв на обед: 13.00 ч. до 14.00 ч.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 xml:space="preserve">Срок проведения общественных обсуждений </w:t>
      </w:r>
      <w:r w:rsidRPr="00C811C0">
        <w:rPr>
          <w:rFonts w:ascii="PT Astra Serif" w:hAnsi="PT Astra Serif"/>
          <w:b/>
          <w:sz w:val="28"/>
          <w:szCs w:val="28"/>
        </w:rPr>
        <w:t>с</w:t>
      </w:r>
      <w:r w:rsidR="00F9224E">
        <w:rPr>
          <w:rFonts w:ascii="PT Astra Serif" w:hAnsi="PT Astra Serif"/>
          <w:b/>
          <w:sz w:val="28"/>
          <w:szCs w:val="28"/>
        </w:rPr>
        <w:t xml:space="preserve"> </w:t>
      </w:r>
      <w:r w:rsidR="00E324B8">
        <w:rPr>
          <w:rFonts w:ascii="PT Astra Serif" w:hAnsi="PT Astra Serif"/>
          <w:b/>
          <w:sz w:val="28"/>
          <w:szCs w:val="28"/>
        </w:rPr>
        <w:t>29 июня по 1</w:t>
      </w:r>
      <w:r w:rsidR="00844BF1">
        <w:rPr>
          <w:rFonts w:ascii="PT Astra Serif" w:hAnsi="PT Astra Serif"/>
          <w:b/>
          <w:sz w:val="28"/>
          <w:szCs w:val="28"/>
        </w:rPr>
        <w:t>5</w:t>
      </w:r>
      <w:r w:rsidR="00E324B8">
        <w:rPr>
          <w:rFonts w:ascii="PT Astra Serif" w:hAnsi="PT Astra Serif"/>
          <w:b/>
          <w:sz w:val="28"/>
          <w:szCs w:val="28"/>
        </w:rPr>
        <w:t xml:space="preserve"> июля</w:t>
      </w:r>
      <w:r w:rsidR="00E0555D">
        <w:rPr>
          <w:rFonts w:ascii="PT Astra Serif" w:hAnsi="PT Astra Serif"/>
          <w:b/>
          <w:sz w:val="28"/>
          <w:szCs w:val="28"/>
        </w:rPr>
        <w:t xml:space="preserve"> 2026</w:t>
      </w:r>
      <w:r w:rsidR="00F9224E" w:rsidRPr="00FB7D9B">
        <w:rPr>
          <w:rFonts w:ascii="PT Astra Serif" w:hAnsi="PT Astra Serif"/>
          <w:b/>
          <w:sz w:val="28"/>
          <w:szCs w:val="28"/>
        </w:rPr>
        <w:t xml:space="preserve"> года.</w:t>
      </w:r>
    </w:p>
    <w:p w:rsidR="00274989" w:rsidRPr="00C811C0" w:rsidRDefault="00CE4C63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Рассматриваемы</w:t>
      </w:r>
      <w:r w:rsidR="00E324B8">
        <w:rPr>
          <w:rFonts w:ascii="PT Astra Serif" w:hAnsi="PT Astra Serif"/>
          <w:sz w:val="28"/>
          <w:szCs w:val="28"/>
        </w:rPr>
        <w:t>е</w:t>
      </w:r>
      <w:r>
        <w:rPr>
          <w:rFonts w:ascii="PT Astra Serif" w:hAnsi="PT Astra Serif"/>
          <w:sz w:val="28"/>
          <w:szCs w:val="28"/>
        </w:rPr>
        <w:t xml:space="preserve"> проект</w:t>
      </w:r>
      <w:r w:rsidR="00E324B8">
        <w:rPr>
          <w:rFonts w:ascii="PT Astra Serif" w:hAnsi="PT Astra Serif"/>
          <w:sz w:val="28"/>
          <w:szCs w:val="28"/>
        </w:rPr>
        <w:t>ы</w:t>
      </w:r>
      <w:r w:rsidR="00274989" w:rsidRPr="00C811C0"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>и информационные материалы к н</w:t>
      </w:r>
      <w:r w:rsidR="00E324B8">
        <w:rPr>
          <w:rFonts w:ascii="PT Astra Serif" w:hAnsi="PT Astra Serif"/>
          <w:sz w:val="28"/>
          <w:szCs w:val="28"/>
        </w:rPr>
        <w:t>им</w:t>
      </w:r>
      <w:r w:rsidR="00274989" w:rsidRPr="00C811C0">
        <w:rPr>
          <w:rFonts w:ascii="PT Astra Serif" w:hAnsi="PT Astra Serif"/>
          <w:sz w:val="28"/>
          <w:szCs w:val="28"/>
        </w:rPr>
        <w:t xml:space="preserve"> представлены на экспозиции по адресу: </w:t>
      </w:r>
      <w:r w:rsidR="00E0555D" w:rsidRPr="00C811C0">
        <w:rPr>
          <w:rFonts w:ascii="PT Astra Serif" w:hAnsi="PT Astra Serif"/>
          <w:sz w:val="28"/>
          <w:szCs w:val="28"/>
        </w:rPr>
        <w:t xml:space="preserve">ул. </w:t>
      </w:r>
      <w:r w:rsidR="00E0555D">
        <w:rPr>
          <w:rFonts w:ascii="PT Astra Serif" w:hAnsi="PT Astra Serif"/>
          <w:sz w:val="28"/>
          <w:szCs w:val="28"/>
        </w:rPr>
        <w:t xml:space="preserve">им. </w:t>
      </w:r>
      <w:proofErr w:type="spellStart"/>
      <w:r w:rsidR="00E0555D">
        <w:rPr>
          <w:rFonts w:ascii="PT Astra Serif" w:hAnsi="PT Astra Serif"/>
          <w:sz w:val="28"/>
          <w:szCs w:val="28"/>
        </w:rPr>
        <w:t>Кутякова</w:t>
      </w:r>
      <w:proofErr w:type="spellEnd"/>
      <w:r w:rsidR="00E0555D">
        <w:rPr>
          <w:rFonts w:ascii="PT Astra Serif" w:hAnsi="PT Astra Serif"/>
          <w:sz w:val="28"/>
          <w:szCs w:val="28"/>
        </w:rPr>
        <w:t xml:space="preserve"> И.С., д. 6, г. Саратов, 410003</w:t>
      </w:r>
      <w:r w:rsidR="00274989" w:rsidRPr="00C811C0">
        <w:rPr>
          <w:rFonts w:ascii="PT Astra Serif" w:hAnsi="PT Astra Serif"/>
          <w:sz w:val="28"/>
          <w:szCs w:val="28"/>
        </w:rPr>
        <w:t>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 xml:space="preserve">Экспозиция открыта </w:t>
      </w:r>
      <w:r w:rsidRPr="00FB7D9B">
        <w:rPr>
          <w:rFonts w:ascii="PT Astra Serif" w:hAnsi="PT Astra Serif"/>
          <w:b/>
          <w:sz w:val="28"/>
          <w:szCs w:val="28"/>
        </w:rPr>
        <w:t xml:space="preserve">с </w:t>
      </w:r>
      <w:r w:rsidR="00E324B8">
        <w:rPr>
          <w:rFonts w:ascii="PT Astra Serif" w:hAnsi="PT Astra Serif"/>
          <w:b/>
          <w:sz w:val="28"/>
          <w:szCs w:val="28"/>
        </w:rPr>
        <w:t>7 июля по 1</w:t>
      </w:r>
      <w:r w:rsidR="00844BF1">
        <w:rPr>
          <w:rFonts w:ascii="PT Astra Serif" w:hAnsi="PT Astra Serif"/>
          <w:b/>
          <w:sz w:val="28"/>
          <w:szCs w:val="28"/>
        </w:rPr>
        <w:t>0</w:t>
      </w:r>
      <w:r w:rsidR="00E324B8">
        <w:rPr>
          <w:rFonts w:ascii="PT Astra Serif" w:hAnsi="PT Astra Serif"/>
          <w:b/>
          <w:sz w:val="28"/>
          <w:szCs w:val="28"/>
        </w:rPr>
        <w:t xml:space="preserve"> июля</w:t>
      </w:r>
      <w:r w:rsidR="00E0555D">
        <w:rPr>
          <w:rFonts w:ascii="PT Astra Serif" w:hAnsi="PT Astra Serif"/>
          <w:b/>
          <w:sz w:val="28"/>
          <w:szCs w:val="28"/>
        </w:rPr>
        <w:t xml:space="preserve"> 2026</w:t>
      </w:r>
      <w:r w:rsidR="00F9224E" w:rsidRPr="00FB7D9B">
        <w:rPr>
          <w:rFonts w:ascii="PT Astra Serif" w:hAnsi="PT Astra Serif"/>
          <w:b/>
          <w:sz w:val="28"/>
          <w:szCs w:val="28"/>
        </w:rPr>
        <w:t xml:space="preserve"> года</w:t>
      </w:r>
      <w:r w:rsidRPr="00FB7D9B">
        <w:rPr>
          <w:rFonts w:ascii="PT Astra Serif" w:hAnsi="PT Astra Serif"/>
          <w:sz w:val="28"/>
          <w:szCs w:val="28"/>
        </w:rPr>
        <w:t>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b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 xml:space="preserve">Часы работы: </w:t>
      </w:r>
      <w:r w:rsidRPr="00C811C0">
        <w:rPr>
          <w:rFonts w:ascii="PT Astra Serif" w:hAnsi="PT Astra Serif"/>
          <w:b/>
          <w:sz w:val="28"/>
          <w:szCs w:val="28"/>
        </w:rPr>
        <w:t>с</w:t>
      </w:r>
      <w:r w:rsidRPr="00C811C0">
        <w:rPr>
          <w:rFonts w:ascii="PT Astra Serif" w:hAnsi="PT Astra Serif"/>
          <w:sz w:val="28"/>
          <w:szCs w:val="28"/>
        </w:rPr>
        <w:t xml:space="preserve"> </w:t>
      </w:r>
      <w:r w:rsidR="00E324B8">
        <w:rPr>
          <w:rFonts w:ascii="PT Astra Serif" w:hAnsi="PT Astra Serif"/>
          <w:b/>
          <w:sz w:val="28"/>
          <w:szCs w:val="28"/>
        </w:rPr>
        <w:t>7 июля по 1</w:t>
      </w:r>
      <w:r w:rsidR="00844BF1">
        <w:rPr>
          <w:rFonts w:ascii="PT Astra Serif" w:hAnsi="PT Astra Serif"/>
          <w:b/>
          <w:sz w:val="28"/>
          <w:szCs w:val="28"/>
        </w:rPr>
        <w:t>0</w:t>
      </w:r>
      <w:r w:rsidR="00E324B8">
        <w:rPr>
          <w:rFonts w:ascii="PT Astra Serif" w:hAnsi="PT Astra Serif"/>
          <w:b/>
          <w:sz w:val="28"/>
          <w:szCs w:val="28"/>
        </w:rPr>
        <w:t xml:space="preserve"> июля</w:t>
      </w:r>
      <w:r w:rsidR="007A4C90">
        <w:rPr>
          <w:rFonts w:ascii="PT Astra Serif" w:hAnsi="PT Astra Serif"/>
          <w:b/>
          <w:sz w:val="28"/>
          <w:szCs w:val="28"/>
        </w:rPr>
        <w:t xml:space="preserve"> </w:t>
      </w:r>
      <w:r w:rsidR="00E0555D">
        <w:rPr>
          <w:rFonts w:ascii="PT Astra Serif" w:hAnsi="PT Astra Serif"/>
          <w:b/>
          <w:sz w:val="28"/>
          <w:szCs w:val="28"/>
        </w:rPr>
        <w:t>2026</w:t>
      </w:r>
      <w:r w:rsidR="00E0555D" w:rsidRPr="00FB7D9B">
        <w:rPr>
          <w:rFonts w:ascii="PT Astra Serif" w:hAnsi="PT Astra Serif"/>
          <w:b/>
          <w:sz w:val="28"/>
          <w:szCs w:val="28"/>
        </w:rPr>
        <w:t xml:space="preserve"> </w:t>
      </w:r>
      <w:r w:rsidR="002F7D78" w:rsidRPr="00FB7D9B">
        <w:rPr>
          <w:rFonts w:ascii="PT Astra Serif" w:hAnsi="PT Astra Serif"/>
          <w:b/>
          <w:sz w:val="28"/>
          <w:szCs w:val="28"/>
        </w:rPr>
        <w:t>года</w:t>
      </w:r>
      <w:r w:rsidR="002F7D78" w:rsidRPr="00C811C0">
        <w:rPr>
          <w:rFonts w:ascii="PT Astra Serif" w:hAnsi="PT Astra Serif"/>
          <w:b/>
          <w:sz w:val="28"/>
          <w:szCs w:val="28"/>
        </w:rPr>
        <w:t xml:space="preserve"> </w:t>
      </w:r>
      <w:r w:rsidRPr="00C811C0">
        <w:rPr>
          <w:rFonts w:ascii="PT Astra Serif" w:hAnsi="PT Astra Serif"/>
          <w:b/>
          <w:sz w:val="28"/>
          <w:szCs w:val="28"/>
        </w:rPr>
        <w:t xml:space="preserve">(приемные дни: </w:t>
      </w:r>
      <w:r w:rsidR="002F7D78">
        <w:rPr>
          <w:rFonts w:ascii="PT Astra Serif" w:hAnsi="PT Astra Serif"/>
          <w:b/>
          <w:sz w:val="28"/>
          <w:szCs w:val="28"/>
        </w:rPr>
        <w:t>вторник, четверг с 9.00 ч. до 12.3</w:t>
      </w:r>
      <w:r w:rsidRPr="00C811C0">
        <w:rPr>
          <w:rFonts w:ascii="PT Astra Serif" w:hAnsi="PT Astra Serif"/>
          <w:b/>
          <w:sz w:val="28"/>
          <w:szCs w:val="28"/>
        </w:rPr>
        <w:t>0 ч).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b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На экспозиции проводятся консультации по теме общественных обсуждений.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b/>
          <w:sz w:val="28"/>
          <w:szCs w:val="28"/>
        </w:rPr>
        <w:t xml:space="preserve">С </w:t>
      </w:r>
      <w:r w:rsidR="00E324B8">
        <w:rPr>
          <w:rFonts w:ascii="PT Astra Serif" w:hAnsi="PT Astra Serif"/>
          <w:b/>
          <w:sz w:val="28"/>
          <w:szCs w:val="28"/>
        </w:rPr>
        <w:t>7 июля по 1</w:t>
      </w:r>
      <w:r w:rsidR="00844BF1">
        <w:rPr>
          <w:rFonts w:ascii="PT Astra Serif" w:hAnsi="PT Astra Serif"/>
          <w:b/>
          <w:sz w:val="28"/>
          <w:szCs w:val="28"/>
        </w:rPr>
        <w:t>0</w:t>
      </w:r>
      <w:r w:rsidR="00E324B8">
        <w:rPr>
          <w:rFonts w:ascii="PT Astra Serif" w:hAnsi="PT Astra Serif"/>
          <w:b/>
          <w:sz w:val="28"/>
          <w:szCs w:val="28"/>
        </w:rPr>
        <w:t xml:space="preserve"> июля</w:t>
      </w:r>
      <w:r w:rsidR="00B43C4D">
        <w:rPr>
          <w:rFonts w:ascii="PT Astra Serif" w:hAnsi="PT Astra Serif"/>
          <w:b/>
          <w:sz w:val="28"/>
          <w:szCs w:val="28"/>
        </w:rPr>
        <w:t xml:space="preserve"> </w:t>
      </w:r>
      <w:r w:rsidR="00E0555D">
        <w:rPr>
          <w:rFonts w:ascii="PT Astra Serif" w:hAnsi="PT Astra Serif"/>
          <w:b/>
          <w:sz w:val="28"/>
          <w:szCs w:val="28"/>
        </w:rPr>
        <w:t>2026</w:t>
      </w:r>
      <w:r w:rsidR="00E0555D" w:rsidRPr="00FB7D9B">
        <w:rPr>
          <w:rFonts w:ascii="PT Astra Serif" w:hAnsi="PT Astra Serif"/>
          <w:b/>
          <w:sz w:val="28"/>
          <w:szCs w:val="28"/>
        </w:rPr>
        <w:t xml:space="preserve"> </w:t>
      </w:r>
      <w:r w:rsidR="002F7D78" w:rsidRPr="00FB7D9B">
        <w:rPr>
          <w:rFonts w:ascii="PT Astra Serif" w:hAnsi="PT Astra Serif"/>
          <w:b/>
          <w:sz w:val="28"/>
          <w:szCs w:val="28"/>
        </w:rPr>
        <w:t>года</w:t>
      </w:r>
      <w:r w:rsidRPr="00C811C0">
        <w:rPr>
          <w:rFonts w:ascii="PT Astra Serif" w:hAnsi="PT Astra Serif"/>
          <w:sz w:val="28"/>
          <w:szCs w:val="28"/>
        </w:rPr>
        <w:t xml:space="preserve"> </w:t>
      </w:r>
      <w:r w:rsidR="007A4C90">
        <w:rPr>
          <w:rFonts w:ascii="PT Astra Serif" w:hAnsi="PT Astra Serif"/>
          <w:sz w:val="28"/>
          <w:szCs w:val="28"/>
        </w:rPr>
        <w:t>(до 18</w:t>
      </w:r>
      <w:r w:rsidR="003A3A80">
        <w:rPr>
          <w:rFonts w:ascii="PT Astra Serif" w:hAnsi="PT Astra Serif"/>
          <w:sz w:val="28"/>
          <w:szCs w:val="28"/>
        </w:rPr>
        <w:t xml:space="preserve">.00 ч. по местному времени) </w:t>
      </w:r>
      <w:r w:rsidRPr="00C811C0">
        <w:rPr>
          <w:rFonts w:ascii="PT Astra Serif" w:hAnsi="PT Astra Serif"/>
          <w:sz w:val="28"/>
          <w:szCs w:val="28"/>
        </w:rPr>
        <w:t>участники общественных обсуждений вправе представить свои предложения и замечания по обсуждаемым проектам: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- в письменной форме в адрес организатора общественных обсуждений;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- посредством записи в книге (журнале) учета посетителей экспозиции (экспозиций)  проектов, подлежащих рассмотрению на общественных обсуждениях;</w:t>
      </w:r>
    </w:p>
    <w:p w:rsidR="00274989" w:rsidRPr="00C811C0" w:rsidRDefault="00274989" w:rsidP="00EF0A6A">
      <w:pPr>
        <w:autoSpaceDE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- на электронную почту minstroy_commissions@mail.ru</w:t>
      </w:r>
      <w:r w:rsidR="00EF0A6A">
        <w:rPr>
          <w:rFonts w:ascii="PT Astra Serif" w:hAnsi="PT Astra Serif"/>
          <w:sz w:val="28"/>
          <w:szCs w:val="28"/>
        </w:rPr>
        <w:t>.</w:t>
      </w:r>
    </w:p>
    <w:p w:rsidR="00274989" w:rsidRPr="00C811C0" w:rsidRDefault="00274989" w:rsidP="00274989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  <w:lang w:eastAsia="en-US"/>
        </w:rPr>
      </w:pPr>
      <w:r w:rsidRPr="00C811C0">
        <w:rPr>
          <w:rFonts w:ascii="PT Astra Serif" w:hAnsi="PT Astra Serif"/>
          <w:sz w:val="28"/>
          <w:szCs w:val="28"/>
          <w:lang w:eastAsia="en-US"/>
        </w:rPr>
        <w:t>В соответствии с частью 12 статьи 5.1 Градостроительного кодекса Российской Федерации участники общественных обсуждений в целях идентификации 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 с приложением документов, подтверждающих такие сведения. Участники общественных обсуждений или публичных слушаний,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:rsidR="00274989" w:rsidRPr="00C811C0" w:rsidRDefault="00274989" w:rsidP="00274989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  <w:lang w:eastAsia="en-US"/>
        </w:rPr>
      </w:pPr>
      <w:r w:rsidRPr="00C811C0">
        <w:rPr>
          <w:rFonts w:ascii="PT Astra Serif" w:hAnsi="PT Astra Serif"/>
          <w:sz w:val="28"/>
          <w:szCs w:val="28"/>
          <w:lang w:eastAsia="en-US"/>
        </w:rPr>
        <w:t xml:space="preserve">Не требуется представление указанных в </w:t>
      </w:r>
      <w:hyperlink r:id="rId8" w:history="1">
        <w:r w:rsidRPr="00C811C0">
          <w:rPr>
            <w:rFonts w:ascii="PT Astra Serif" w:hAnsi="PT Astra Serif"/>
            <w:sz w:val="28"/>
            <w:szCs w:val="28"/>
            <w:lang w:eastAsia="en-US"/>
          </w:rPr>
          <w:t>части 12</w:t>
        </w:r>
      </w:hyperlink>
      <w:r w:rsidRPr="00C811C0">
        <w:rPr>
          <w:rFonts w:ascii="PT Astra Serif" w:hAnsi="PT Astra Serif"/>
          <w:sz w:val="28"/>
          <w:szCs w:val="28"/>
          <w:lang w:eastAsia="en-US"/>
        </w:rPr>
        <w:t xml:space="preserve"> статьи 5.1 Градостроительного кодекса Российской Федерации документов, подтверждающих сведения об участниках общественных обсуждений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</w:t>
      </w:r>
      <w:r w:rsidRPr="00C811C0">
        <w:rPr>
          <w:rFonts w:ascii="PT Astra Serif" w:hAnsi="PT Astra Serif"/>
          <w:sz w:val="28"/>
          <w:szCs w:val="28"/>
          <w:lang w:eastAsia="en-US"/>
        </w:rPr>
        <w:lastRenderedPageBreak/>
        <w:t xml:space="preserve">юридических лиц), если данными лицами вносятся предложения и замечания, касающиеся проекта, подлежащего рассмотрению на общественных обсуждениях, посредством официального сайта или информационных систем (при условии, что эти сведения содержатся на официальном сайте или в информационных системах). При этом для подтверждения сведений, указанных в </w:t>
      </w:r>
      <w:r w:rsidRPr="00C811C0">
        <w:rPr>
          <w:rFonts w:ascii="PT Astra Serif" w:hAnsi="PT Astra Serif"/>
          <w:sz w:val="28"/>
          <w:szCs w:val="28"/>
        </w:rPr>
        <w:t>настоящей статье</w:t>
      </w:r>
      <w:r w:rsidRPr="00C811C0">
        <w:rPr>
          <w:rFonts w:ascii="PT Astra Serif" w:hAnsi="PT Astra Serif"/>
          <w:sz w:val="28"/>
          <w:szCs w:val="28"/>
          <w:lang w:eastAsia="en-US"/>
        </w:rPr>
        <w:t>, может использоваться единая система идентификации и аутентификации.</w:t>
      </w:r>
    </w:p>
    <w:p w:rsidR="00274989" w:rsidRPr="003A3A80" w:rsidRDefault="00274989" w:rsidP="003A3A80">
      <w:pPr>
        <w:ind w:firstLine="709"/>
        <w:jc w:val="both"/>
        <w:rPr>
          <w:rFonts w:ascii="PT Astra Serif" w:hAnsi="PT Astra Serif"/>
          <w:color w:val="000000"/>
          <w:spacing w:val="-2"/>
          <w:sz w:val="28"/>
          <w:szCs w:val="28"/>
        </w:rPr>
      </w:pPr>
      <w:r w:rsidRPr="00C811C0">
        <w:rPr>
          <w:rFonts w:ascii="PT Astra Serif" w:hAnsi="PT Astra Serif"/>
          <w:color w:val="000000"/>
          <w:spacing w:val="-2"/>
          <w:sz w:val="28"/>
          <w:szCs w:val="28"/>
        </w:rPr>
        <w:t>В составе заявления участник общественных обсуждений предоставляет согласие на обработку персональных данных по следующей форме:</w:t>
      </w:r>
    </w:p>
    <w:p w:rsidR="00274989" w:rsidRPr="00CF0E21" w:rsidRDefault="00274989" w:rsidP="009C41D7">
      <w:pPr>
        <w:jc w:val="center"/>
        <w:rPr>
          <w:rFonts w:ascii="PT Astra Serif" w:hAnsi="PT Astra Serif"/>
        </w:rPr>
      </w:pPr>
      <w:r w:rsidRPr="00CF0E21">
        <w:rPr>
          <w:rFonts w:ascii="PT Astra Serif" w:hAnsi="PT Astra Serif"/>
        </w:rPr>
        <w:t>Согласие на обработку персональных данных</w:t>
      </w:r>
    </w:p>
    <w:p w:rsidR="00274989" w:rsidRPr="00167256" w:rsidRDefault="00274989" w:rsidP="00274989">
      <w:pPr>
        <w:rPr>
          <w:rFonts w:ascii="PT Astra Serif" w:hAnsi="PT Astra Serif"/>
        </w:rPr>
      </w:pPr>
      <w:r w:rsidRPr="00167256">
        <w:rPr>
          <w:rFonts w:ascii="PT Astra Serif" w:hAnsi="PT Astra Serif"/>
        </w:rPr>
        <w:t>Я,__________________________________________________________________________</w:t>
      </w:r>
      <w:r w:rsidR="003A3A80">
        <w:rPr>
          <w:rFonts w:ascii="PT Astra Serif" w:hAnsi="PT Astra Serif"/>
        </w:rPr>
        <w:t>_</w:t>
      </w:r>
      <w:r w:rsidRPr="00167256">
        <w:rPr>
          <w:rFonts w:ascii="PT Astra Serif" w:hAnsi="PT Astra Serif"/>
        </w:rPr>
        <w:t>,</w:t>
      </w:r>
    </w:p>
    <w:p w:rsidR="00274989" w:rsidRPr="00167256" w:rsidRDefault="00274989" w:rsidP="00274989">
      <w:pPr>
        <w:jc w:val="both"/>
        <w:rPr>
          <w:rFonts w:ascii="PT Astra Serif" w:hAnsi="PT Astra Serif"/>
        </w:rPr>
      </w:pPr>
      <w:r w:rsidRPr="00167256">
        <w:rPr>
          <w:rFonts w:ascii="PT Astra Serif" w:hAnsi="PT Astra Serif"/>
        </w:rPr>
        <w:t>даю свое согласие министерству строительства и жилищно-коммунального хозяйства Саратовской области на обработку (сбор, систематизацию, накопление, хранение, уточнение, использование, распространение (передачу) своих персональных данных (ФИО, паспортные данные, дата рождения, адрес и контактный телефон).</w:t>
      </w:r>
    </w:p>
    <w:p w:rsidR="00274989" w:rsidRPr="00167256" w:rsidRDefault="00274989" w:rsidP="00274989">
      <w:pPr>
        <w:jc w:val="both"/>
        <w:rPr>
          <w:rFonts w:ascii="PT Astra Serif" w:hAnsi="PT Astra Serif"/>
        </w:rPr>
      </w:pPr>
      <w:r w:rsidRPr="00167256">
        <w:rPr>
          <w:rFonts w:ascii="PT Astra Serif" w:hAnsi="PT Astra Serif"/>
        </w:rPr>
        <w:t>Данное согласие может быть отозвано в любой момент по соглашению сторон.</w:t>
      </w:r>
    </w:p>
    <w:p w:rsidR="00274989" w:rsidRPr="00167256" w:rsidRDefault="00274989" w:rsidP="00274989">
      <w:pPr>
        <w:jc w:val="both"/>
        <w:rPr>
          <w:rFonts w:ascii="PT Astra Serif" w:hAnsi="PT Astra Serif"/>
        </w:rPr>
      </w:pPr>
      <w:r w:rsidRPr="00167256">
        <w:rPr>
          <w:rFonts w:ascii="PT Astra Serif" w:hAnsi="PT Astra Serif"/>
        </w:rPr>
        <w:t>Подтверждаю, что ознакомлен (а) с положениями Федерального закона от 27 июля 2006 г. № 152-ФЗ «О персональных данных», права и обязанности в области защиты персональных данных мне известны.</w:t>
      </w:r>
    </w:p>
    <w:p w:rsidR="00274989" w:rsidRPr="00FC7363" w:rsidRDefault="00274989" w:rsidP="00274989">
      <w:pPr>
        <w:jc w:val="both"/>
        <w:rPr>
          <w:rFonts w:ascii="PT Astra Serif" w:hAnsi="PT Astra Serif"/>
          <w:sz w:val="28"/>
          <w:szCs w:val="28"/>
        </w:rPr>
      </w:pPr>
      <w:r w:rsidRPr="00167256">
        <w:rPr>
          <w:rFonts w:ascii="PT Astra Serif" w:hAnsi="PT Astra Serif"/>
        </w:rPr>
        <w:t>«____»________________ 20__ года</w:t>
      </w:r>
      <w:r w:rsidR="00C811C0">
        <w:rPr>
          <w:rFonts w:ascii="PT Astra Serif" w:hAnsi="PT Astra Serif"/>
          <w:sz w:val="28"/>
          <w:szCs w:val="28"/>
        </w:rPr>
        <w:tab/>
      </w:r>
      <w:r w:rsidR="00C811C0">
        <w:rPr>
          <w:rFonts w:ascii="PT Astra Serif" w:hAnsi="PT Astra Serif"/>
          <w:sz w:val="28"/>
          <w:szCs w:val="28"/>
        </w:rPr>
        <w:tab/>
      </w:r>
      <w:r w:rsidR="00C811C0">
        <w:rPr>
          <w:rFonts w:ascii="PT Astra Serif" w:hAnsi="PT Astra Serif"/>
          <w:sz w:val="28"/>
          <w:szCs w:val="28"/>
        </w:rPr>
        <w:tab/>
      </w:r>
      <w:r w:rsidR="00C811C0">
        <w:rPr>
          <w:rFonts w:ascii="PT Astra Serif" w:hAnsi="PT Astra Serif"/>
          <w:sz w:val="28"/>
          <w:szCs w:val="28"/>
        </w:rPr>
        <w:tab/>
        <w:t>____________________</w:t>
      </w:r>
    </w:p>
    <w:p w:rsidR="00274989" w:rsidRPr="009C41D7" w:rsidRDefault="00274989" w:rsidP="009C41D7">
      <w:pPr>
        <w:jc w:val="both"/>
        <w:rPr>
          <w:rFonts w:ascii="PT Astra Serif" w:hAnsi="PT Astra Serif"/>
          <w:sz w:val="20"/>
          <w:szCs w:val="20"/>
        </w:rPr>
      </w:pP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 xml:space="preserve">       </w:t>
      </w:r>
      <w:r w:rsidRPr="000B2EE0">
        <w:rPr>
          <w:rFonts w:ascii="PT Astra Serif" w:hAnsi="PT Astra Serif"/>
          <w:sz w:val="20"/>
          <w:szCs w:val="20"/>
        </w:rPr>
        <w:t>(подпись)</w:t>
      </w:r>
    </w:p>
    <w:p w:rsidR="00274989" w:rsidRPr="00F06954" w:rsidRDefault="00BE7752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Проект</w:t>
      </w:r>
      <w:r w:rsidR="00E324B8">
        <w:rPr>
          <w:rFonts w:ascii="PT Astra Serif" w:hAnsi="PT Astra Serif"/>
          <w:sz w:val="28"/>
          <w:szCs w:val="28"/>
        </w:rPr>
        <w:t>ы</w:t>
      </w:r>
      <w:r>
        <w:rPr>
          <w:rFonts w:ascii="PT Astra Serif" w:hAnsi="PT Astra Serif"/>
          <w:sz w:val="28"/>
          <w:szCs w:val="28"/>
        </w:rPr>
        <w:t>, подлежащи</w:t>
      </w:r>
      <w:r w:rsidR="00E324B8">
        <w:rPr>
          <w:rFonts w:ascii="PT Astra Serif" w:hAnsi="PT Astra Serif"/>
          <w:sz w:val="28"/>
          <w:szCs w:val="28"/>
        </w:rPr>
        <w:t>е</w:t>
      </w:r>
      <w:r w:rsidR="00274989" w:rsidRPr="00F06954">
        <w:rPr>
          <w:rFonts w:ascii="PT Astra Serif" w:hAnsi="PT Astra Serif"/>
          <w:sz w:val="28"/>
          <w:szCs w:val="28"/>
        </w:rPr>
        <w:t xml:space="preserve"> рассмотрению на общественных обсуждениях,</w:t>
      </w:r>
      <w:r>
        <w:rPr>
          <w:rFonts w:ascii="PT Astra Serif" w:hAnsi="PT Astra Serif"/>
          <w:sz w:val="28"/>
          <w:szCs w:val="28"/>
        </w:rPr>
        <w:t xml:space="preserve"> и информационные материалы к не</w:t>
      </w:r>
      <w:r w:rsidR="00274989" w:rsidRPr="00F06954">
        <w:rPr>
          <w:rFonts w:ascii="PT Astra Serif" w:hAnsi="PT Astra Serif"/>
          <w:sz w:val="28"/>
          <w:szCs w:val="28"/>
        </w:rPr>
        <w:t>м</w:t>
      </w:r>
      <w:r>
        <w:rPr>
          <w:rFonts w:ascii="PT Astra Serif" w:hAnsi="PT Astra Serif"/>
          <w:sz w:val="28"/>
          <w:szCs w:val="28"/>
        </w:rPr>
        <w:t>у</w:t>
      </w:r>
      <w:r w:rsidR="00274989" w:rsidRPr="00F06954">
        <w:rPr>
          <w:rFonts w:ascii="PT Astra Serif" w:hAnsi="PT Astra Serif"/>
          <w:sz w:val="28"/>
          <w:szCs w:val="28"/>
        </w:rPr>
        <w:t xml:space="preserve"> будут опубликованы на официальном сайте министерства строительства и жилищно-коммунального хозяйства Саратовской области (</w:t>
      </w:r>
      <w:proofErr w:type="spellStart"/>
      <w:r w:rsidR="00274989" w:rsidRPr="00F06954">
        <w:rPr>
          <w:rFonts w:ascii="PT Astra Serif" w:hAnsi="PT Astra Serif"/>
          <w:sz w:val="28"/>
          <w:szCs w:val="28"/>
        </w:rPr>
        <w:t>www</w:t>
      </w:r>
      <w:proofErr w:type="spellEnd"/>
      <w:r w:rsidR="00274989" w:rsidRPr="00F06954">
        <w:rPr>
          <w:rFonts w:ascii="PT Astra Serif" w:hAnsi="PT Astra Serif"/>
          <w:sz w:val="28"/>
          <w:szCs w:val="28"/>
        </w:rPr>
        <w:t>.</w:t>
      </w:r>
      <w:proofErr w:type="spellStart"/>
      <w:r w:rsidR="00274989" w:rsidRPr="00F06954">
        <w:rPr>
          <w:rFonts w:ascii="PT Astra Serif" w:hAnsi="PT Astra Serif"/>
          <w:sz w:val="28"/>
          <w:szCs w:val="28"/>
          <w:lang w:val="en-US"/>
        </w:rPr>
        <w:t>minstroy</w:t>
      </w:r>
      <w:proofErr w:type="spellEnd"/>
      <w:r w:rsidR="00274989" w:rsidRPr="00F06954">
        <w:rPr>
          <w:rFonts w:ascii="PT Astra Serif" w:hAnsi="PT Astra Serif"/>
          <w:sz w:val="28"/>
          <w:szCs w:val="28"/>
        </w:rPr>
        <w:t>.</w:t>
      </w:r>
      <w:proofErr w:type="spellStart"/>
      <w:r w:rsidR="00274989" w:rsidRPr="00F06954">
        <w:rPr>
          <w:rFonts w:ascii="PT Astra Serif" w:hAnsi="PT Astra Serif"/>
          <w:sz w:val="28"/>
          <w:szCs w:val="28"/>
          <w:lang w:val="en-US"/>
        </w:rPr>
        <w:t>saratov</w:t>
      </w:r>
      <w:proofErr w:type="spellEnd"/>
      <w:r w:rsidR="00274989" w:rsidRPr="00F06954">
        <w:rPr>
          <w:rFonts w:ascii="PT Astra Serif" w:hAnsi="PT Astra Serif"/>
          <w:sz w:val="28"/>
          <w:szCs w:val="28"/>
        </w:rPr>
        <w:t>.</w:t>
      </w:r>
      <w:r w:rsidR="00274989" w:rsidRPr="00F06954">
        <w:rPr>
          <w:rFonts w:ascii="PT Astra Serif" w:hAnsi="PT Astra Serif"/>
          <w:sz w:val="28"/>
          <w:szCs w:val="28"/>
          <w:lang w:val="en-US"/>
        </w:rPr>
        <w:t>gov</w:t>
      </w:r>
      <w:r w:rsidR="00274989" w:rsidRPr="00F06954">
        <w:rPr>
          <w:rFonts w:ascii="PT Astra Serif" w:hAnsi="PT Astra Serif"/>
          <w:sz w:val="28"/>
          <w:szCs w:val="28"/>
        </w:rPr>
        <w:t>.</w:t>
      </w:r>
      <w:proofErr w:type="spellStart"/>
      <w:r w:rsidR="00274989" w:rsidRPr="00F06954">
        <w:rPr>
          <w:rFonts w:ascii="PT Astra Serif" w:hAnsi="PT Astra Serif"/>
          <w:sz w:val="28"/>
          <w:szCs w:val="28"/>
        </w:rPr>
        <w:t>ru</w:t>
      </w:r>
      <w:proofErr w:type="spellEnd"/>
      <w:r w:rsidR="00274989" w:rsidRPr="00F06954">
        <w:rPr>
          <w:rFonts w:ascii="PT Astra Serif" w:hAnsi="PT Astra Serif"/>
          <w:sz w:val="28"/>
          <w:szCs w:val="28"/>
        </w:rPr>
        <w:t>).</w:t>
      </w:r>
    </w:p>
    <w:p w:rsidR="00274989" w:rsidRPr="00E0555D" w:rsidRDefault="00274989" w:rsidP="00274989">
      <w:pPr>
        <w:rPr>
          <w:rFonts w:ascii="PT Astra Serif" w:hAnsi="PT Astra Serif"/>
          <w:sz w:val="28"/>
          <w:szCs w:val="28"/>
        </w:rPr>
      </w:pPr>
    </w:p>
    <w:p w:rsidR="00274989" w:rsidRPr="00E0555D" w:rsidRDefault="00274989" w:rsidP="004054E9">
      <w:pPr>
        <w:suppressAutoHyphens/>
        <w:rPr>
          <w:rFonts w:ascii="PT Astra Serif" w:hAnsi="PT Astra Serif"/>
          <w:b/>
          <w:sz w:val="28"/>
          <w:szCs w:val="28"/>
        </w:rPr>
      </w:pPr>
    </w:p>
    <w:p w:rsidR="00E853A8" w:rsidRPr="00E0555D" w:rsidRDefault="00E853A8" w:rsidP="00EF491E">
      <w:pPr>
        <w:widowControl w:val="0"/>
        <w:autoSpaceDE w:val="0"/>
        <w:autoSpaceDN w:val="0"/>
        <w:adjustRightInd w:val="0"/>
        <w:rPr>
          <w:rFonts w:ascii="PT Astra Serif" w:hAnsi="PT Astra Serif"/>
          <w:b/>
          <w:sz w:val="28"/>
          <w:szCs w:val="28"/>
        </w:rPr>
      </w:pPr>
      <w:bookmarkStart w:id="1" w:name="_GoBack"/>
      <w:bookmarkEnd w:id="1"/>
    </w:p>
    <w:sectPr w:rsidR="00E853A8" w:rsidRPr="00E0555D" w:rsidSect="009710E4">
      <w:headerReference w:type="default" r:id="rId9"/>
      <w:pgSz w:w="11906" w:h="16838" w:code="9"/>
      <w:pgMar w:top="397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90060" w:rsidRDefault="00090060" w:rsidP="00310AC1">
      <w:r>
        <w:separator/>
      </w:r>
    </w:p>
  </w:endnote>
  <w:endnote w:type="continuationSeparator" w:id="0">
    <w:p w:rsidR="00090060" w:rsidRDefault="00090060" w:rsidP="00310A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90060" w:rsidRDefault="00090060" w:rsidP="00310AC1">
      <w:r>
        <w:separator/>
      </w:r>
    </w:p>
  </w:footnote>
  <w:footnote w:type="continuationSeparator" w:id="0">
    <w:p w:rsidR="00090060" w:rsidRDefault="00090060" w:rsidP="00310A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9224E" w:rsidRDefault="00F9224E">
    <w:pPr>
      <w:pStyle w:val="a5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9C931C7"/>
    <w:multiLevelType w:val="hybridMultilevel"/>
    <w:tmpl w:val="BBB484DA"/>
    <w:lvl w:ilvl="0" w:tplc="77A45B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66593561"/>
    <w:multiLevelType w:val="hybridMultilevel"/>
    <w:tmpl w:val="2BF479A8"/>
    <w:lvl w:ilvl="0" w:tplc="EA2C262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74646D87"/>
    <w:multiLevelType w:val="multilevel"/>
    <w:tmpl w:val="217A86A4"/>
    <w:lvl w:ilvl="0">
      <w:start w:val="22"/>
      <w:numFmt w:val="decimal"/>
      <w:lvlText w:val="%1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1">
      <w:start w:val="5"/>
      <w:numFmt w:val="decimalZero"/>
      <w:lvlText w:val="%1.%2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2">
      <w:start w:val="2006"/>
      <w:numFmt w:val="decimal"/>
      <w:lvlText w:val="%1.%2.%3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" w15:restartNumberingAfterBreak="0">
    <w:nsid w:val="7B7620FD"/>
    <w:multiLevelType w:val="hybridMultilevel"/>
    <w:tmpl w:val="B16AE46A"/>
    <w:lvl w:ilvl="0" w:tplc="218C58E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53DC1"/>
    <w:rsid w:val="000009B5"/>
    <w:rsid w:val="00000E5D"/>
    <w:rsid w:val="000024A4"/>
    <w:rsid w:val="00003843"/>
    <w:rsid w:val="00005C76"/>
    <w:rsid w:val="000068F1"/>
    <w:rsid w:val="00007A54"/>
    <w:rsid w:val="0001005A"/>
    <w:rsid w:val="000110C3"/>
    <w:rsid w:val="00011278"/>
    <w:rsid w:val="000155F4"/>
    <w:rsid w:val="00015B66"/>
    <w:rsid w:val="00017330"/>
    <w:rsid w:val="00021995"/>
    <w:rsid w:val="0002249E"/>
    <w:rsid w:val="0002392C"/>
    <w:rsid w:val="00024556"/>
    <w:rsid w:val="00025D05"/>
    <w:rsid w:val="00032172"/>
    <w:rsid w:val="000324E2"/>
    <w:rsid w:val="00033289"/>
    <w:rsid w:val="00040EBF"/>
    <w:rsid w:val="00042F5B"/>
    <w:rsid w:val="00050A66"/>
    <w:rsid w:val="00053DC1"/>
    <w:rsid w:val="00055C4E"/>
    <w:rsid w:val="0005694A"/>
    <w:rsid w:val="000618A7"/>
    <w:rsid w:val="00067619"/>
    <w:rsid w:val="000723CA"/>
    <w:rsid w:val="000732D9"/>
    <w:rsid w:val="000766D7"/>
    <w:rsid w:val="00077430"/>
    <w:rsid w:val="00080C29"/>
    <w:rsid w:val="00082FDA"/>
    <w:rsid w:val="00085EE9"/>
    <w:rsid w:val="000862CD"/>
    <w:rsid w:val="00086AC2"/>
    <w:rsid w:val="00090060"/>
    <w:rsid w:val="0009110C"/>
    <w:rsid w:val="000A0316"/>
    <w:rsid w:val="000A4C36"/>
    <w:rsid w:val="000A5CE9"/>
    <w:rsid w:val="000B1E6C"/>
    <w:rsid w:val="000B365F"/>
    <w:rsid w:val="000B49B4"/>
    <w:rsid w:val="000B5368"/>
    <w:rsid w:val="000B5AC6"/>
    <w:rsid w:val="000B73BA"/>
    <w:rsid w:val="000B7AFF"/>
    <w:rsid w:val="000C0C62"/>
    <w:rsid w:val="000C2A07"/>
    <w:rsid w:val="000C2F59"/>
    <w:rsid w:val="000C31BB"/>
    <w:rsid w:val="000C3511"/>
    <w:rsid w:val="000C3A72"/>
    <w:rsid w:val="000C4B30"/>
    <w:rsid w:val="000D2162"/>
    <w:rsid w:val="000D3319"/>
    <w:rsid w:val="000D67EB"/>
    <w:rsid w:val="000E0D4C"/>
    <w:rsid w:val="000E30A5"/>
    <w:rsid w:val="000E4A7A"/>
    <w:rsid w:val="000E5B81"/>
    <w:rsid w:val="000E759A"/>
    <w:rsid w:val="000F075D"/>
    <w:rsid w:val="000F1A69"/>
    <w:rsid w:val="000F220D"/>
    <w:rsid w:val="000F2886"/>
    <w:rsid w:val="000F2ABA"/>
    <w:rsid w:val="000F3B28"/>
    <w:rsid w:val="000F620F"/>
    <w:rsid w:val="0010279A"/>
    <w:rsid w:val="0010738C"/>
    <w:rsid w:val="00113128"/>
    <w:rsid w:val="00114E7E"/>
    <w:rsid w:val="0011511F"/>
    <w:rsid w:val="00115673"/>
    <w:rsid w:val="00116C4E"/>
    <w:rsid w:val="001231C0"/>
    <w:rsid w:val="00123BE3"/>
    <w:rsid w:val="00125559"/>
    <w:rsid w:val="0012607A"/>
    <w:rsid w:val="001307BA"/>
    <w:rsid w:val="00130F99"/>
    <w:rsid w:val="00132EEB"/>
    <w:rsid w:val="00132F83"/>
    <w:rsid w:val="001336E6"/>
    <w:rsid w:val="00136D60"/>
    <w:rsid w:val="00137069"/>
    <w:rsid w:val="001371B5"/>
    <w:rsid w:val="00140172"/>
    <w:rsid w:val="001423FF"/>
    <w:rsid w:val="0014636C"/>
    <w:rsid w:val="0014683F"/>
    <w:rsid w:val="00146F50"/>
    <w:rsid w:val="00150EE3"/>
    <w:rsid w:val="00155D2F"/>
    <w:rsid w:val="00156853"/>
    <w:rsid w:val="00162A31"/>
    <w:rsid w:val="00163894"/>
    <w:rsid w:val="00165B26"/>
    <w:rsid w:val="00170F2F"/>
    <w:rsid w:val="00171F51"/>
    <w:rsid w:val="00174418"/>
    <w:rsid w:val="00174EC6"/>
    <w:rsid w:val="00176844"/>
    <w:rsid w:val="0017713C"/>
    <w:rsid w:val="00177529"/>
    <w:rsid w:val="00177860"/>
    <w:rsid w:val="001812E3"/>
    <w:rsid w:val="00182361"/>
    <w:rsid w:val="00182876"/>
    <w:rsid w:val="00184189"/>
    <w:rsid w:val="00185DF8"/>
    <w:rsid w:val="001901F2"/>
    <w:rsid w:val="00194956"/>
    <w:rsid w:val="00194A2C"/>
    <w:rsid w:val="00195456"/>
    <w:rsid w:val="001A77F0"/>
    <w:rsid w:val="001A7F1F"/>
    <w:rsid w:val="001B1245"/>
    <w:rsid w:val="001B2166"/>
    <w:rsid w:val="001B2A73"/>
    <w:rsid w:val="001C2818"/>
    <w:rsid w:val="001C29F8"/>
    <w:rsid w:val="001C3BEA"/>
    <w:rsid w:val="001C6A24"/>
    <w:rsid w:val="001C6EBE"/>
    <w:rsid w:val="001C7734"/>
    <w:rsid w:val="001C799D"/>
    <w:rsid w:val="001D0E7A"/>
    <w:rsid w:val="001D2872"/>
    <w:rsid w:val="001D517A"/>
    <w:rsid w:val="001E00E0"/>
    <w:rsid w:val="001E0DC1"/>
    <w:rsid w:val="001E2710"/>
    <w:rsid w:val="001E40C4"/>
    <w:rsid w:val="001E4599"/>
    <w:rsid w:val="001E5EF6"/>
    <w:rsid w:val="001F08C4"/>
    <w:rsid w:val="001F5DE9"/>
    <w:rsid w:val="001F7639"/>
    <w:rsid w:val="00201DDA"/>
    <w:rsid w:val="00201F04"/>
    <w:rsid w:val="00202CC8"/>
    <w:rsid w:val="002038D4"/>
    <w:rsid w:val="00203D01"/>
    <w:rsid w:val="0020453F"/>
    <w:rsid w:val="00205EC3"/>
    <w:rsid w:val="002064D9"/>
    <w:rsid w:val="00206FC8"/>
    <w:rsid w:val="00207EB1"/>
    <w:rsid w:val="0021062A"/>
    <w:rsid w:val="00213799"/>
    <w:rsid w:val="0021461F"/>
    <w:rsid w:val="00215C2B"/>
    <w:rsid w:val="002176C1"/>
    <w:rsid w:val="00224F4D"/>
    <w:rsid w:val="002263B0"/>
    <w:rsid w:val="00226B7F"/>
    <w:rsid w:val="002321BE"/>
    <w:rsid w:val="00232C65"/>
    <w:rsid w:val="002357EB"/>
    <w:rsid w:val="0024078D"/>
    <w:rsid w:val="00240E7B"/>
    <w:rsid w:val="00241372"/>
    <w:rsid w:val="002470CF"/>
    <w:rsid w:val="00252019"/>
    <w:rsid w:val="0025308A"/>
    <w:rsid w:val="00254742"/>
    <w:rsid w:val="00254884"/>
    <w:rsid w:val="0025550C"/>
    <w:rsid w:val="002567EA"/>
    <w:rsid w:val="002642C7"/>
    <w:rsid w:val="00264B03"/>
    <w:rsid w:val="00266188"/>
    <w:rsid w:val="0026664A"/>
    <w:rsid w:val="0027071D"/>
    <w:rsid w:val="00270CD5"/>
    <w:rsid w:val="00274989"/>
    <w:rsid w:val="0027668B"/>
    <w:rsid w:val="00277353"/>
    <w:rsid w:val="0028226E"/>
    <w:rsid w:val="00284730"/>
    <w:rsid w:val="002857B3"/>
    <w:rsid w:val="00290434"/>
    <w:rsid w:val="002924F0"/>
    <w:rsid w:val="002939EF"/>
    <w:rsid w:val="00296332"/>
    <w:rsid w:val="002A063D"/>
    <w:rsid w:val="002A15F8"/>
    <w:rsid w:val="002A1B4D"/>
    <w:rsid w:val="002A3B0B"/>
    <w:rsid w:val="002A54F9"/>
    <w:rsid w:val="002A676D"/>
    <w:rsid w:val="002A702C"/>
    <w:rsid w:val="002B06F9"/>
    <w:rsid w:val="002B1EB5"/>
    <w:rsid w:val="002B3701"/>
    <w:rsid w:val="002B7368"/>
    <w:rsid w:val="002B7B5E"/>
    <w:rsid w:val="002C0C36"/>
    <w:rsid w:val="002C400D"/>
    <w:rsid w:val="002C4ED3"/>
    <w:rsid w:val="002C6CA7"/>
    <w:rsid w:val="002C6FE2"/>
    <w:rsid w:val="002D19A6"/>
    <w:rsid w:val="002D2506"/>
    <w:rsid w:val="002D4CC8"/>
    <w:rsid w:val="002D4F2D"/>
    <w:rsid w:val="002D60E7"/>
    <w:rsid w:val="002E1744"/>
    <w:rsid w:val="002E22D2"/>
    <w:rsid w:val="002E2428"/>
    <w:rsid w:val="002E422F"/>
    <w:rsid w:val="002E5ED2"/>
    <w:rsid w:val="002E63FC"/>
    <w:rsid w:val="002E6970"/>
    <w:rsid w:val="002E71CA"/>
    <w:rsid w:val="002F1314"/>
    <w:rsid w:val="002F3687"/>
    <w:rsid w:val="002F5723"/>
    <w:rsid w:val="002F6096"/>
    <w:rsid w:val="002F688E"/>
    <w:rsid w:val="002F7B4E"/>
    <w:rsid w:val="002F7D78"/>
    <w:rsid w:val="00301757"/>
    <w:rsid w:val="0030455D"/>
    <w:rsid w:val="00310AC1"/>
    <w:rsid w:val="003202E1"/>
    <w:rsid w:val="0032144F"/>
    <w:rsid w:val="00321728"/>
    <w:rsid w:val="00322929"/>
    <w:rsid w:val="00322C7B"/>
    <w:rsid w:val="00322E73"/>
    <w:rsid w:val="00323538"/>
    <w:rsid w:val="00323E06"/>
    <w:rsid w:val="00326194"/>
    <w:rsid w:val="0032761E"/>
    <w:rsid w:val="00330342"/>
    <w:rsid w:val="0033514D"/>
    <w:rsid w:val="0033665C"/>
    <w:rsid w:val="00342366"/>
    <w:rsid w:val="0034292D"/>
    <w:rsid w:val="00343746"/>
    <w:rsid w:val="00343BC6"/>
    <w:rsid w:val="00343E43"/>
    <w:rsid w:val="003456C9"/>
    <w:rsid w:val="00347A62"/>
    <w:rsid w:val="00350386"/>
    <w:rsid w:val="0035108D"/>
    <w:rsid w:val="00354F7B"/>
    <w:rsid w:val="00356DCC"/>
    <w:rsid w:val="003574AF"/>
    <w:rsid w:val="00364EA8"/>
    <w:rsid w:val="00365539"/>
    <w:rsid w:val="00366180"/>
    <w:rsid w:val="00370C43"/>
    <w:rsid w:val="00371EDD"/>
    <w:rsid w:val="00373A43"/>
    <w:rsid w:val="003746D7"/>
    <w:rsid w:val="003761E5"/>
    <w:rsid w:val="003815D3"/>
    <w:rsid w:val="0038174E"/>
    <w:rsid w:val="003845F5"/>
    <w:rsid w:val="00390613"/>
    <w:rsid w:val="0039425A"/>
    <w:rsid w:val="00394B4F"/>
    <w:rsid w:val="00395BC2"/>
    <w:rsid w:val="003A1397"/>
    <w:rsid w:val="003A2E02"/>
    <w:rsid w:val="003A2E55"/>
    <w:rsid w:val="003A384A"/>
    <w:rsid w:val="003A3A80"/>
    <w:rsid w:val="003A4445"/>
    <w:rsid w:val="003B0C28"/>
    <w:rsid w:val="003B254A"/>
    <w:rsid w:val="003B3469"/>
    <w:rsid w:val="003B3F58"/>
    <w:rsid w:val="003B6A63"/>
    <w:rsid w:val="003B76E4"/>
    <w:rsid w:val="003C0D86"/>
    <w:rsid w:val="003C2232"/>
    <w:rsid w:val="003C2D90"/>
    <w:rsid w:val="003C3302"/>
    <w:rsid w:val="003C397A"/>
    <w:rsid w:val="003C4691"/>
    <w:rsid w:val="003C693B"/>
    <w:rsid w:val="003D057D"/>
    <w:rsid w:val="003D1B88"/>
    <w:rsid w:val="003E10C4"/>
    <w:rsid w:val="003E44ED"/>
    <w:rsid w:val="003F00C9"/>
    <w:rsid w:val="003F1167"/>
    <w:rsid w:val="003F358D"/>
    <w:rsid w:val="003F3669"/>
    <w:rsid w:val="003F5003"/>
    <w:rsid w:val="00403D15"/>
    <w:rsid w:val="004049A7"/>
    <w:rsid w:val="00404EC3"/>
    <w:rsid w:val="004054E9"/>
    <w:rsid w:val="0040601E"/>
    <w:rsid w:val="00413B7F"/>
    <w:rsid w:val="00417D16"/>
    <w:rsid w:val="00422663"/>
    <w:rsid w:val="0042478A"/>
    <w:rsid w:val="004302B6"/>
    <w:rsid w:val="0043054A"/>
    <w:rsid w:val="00432473"/>
    <w:rsid w:val="0043281D"/>
    <w:rsid w:val="00432C57"/>
    <w:rsid w:val="00433C72"/>
    <w:rsid w:val="00436465"/>
    <w:rsid w:val="00444B7D"/>
    <w:rsid w:val="004500E5"/>
    <w:rsid w:val="00450497"/>
    <w:rsid w:val="00453ADD"/>
    <w:rsid w:val="0045452A"/>
    <w:rsid w:val="004574FD"/>
    <w:rsid w:val="00457D55"/>
    <w:rsid w:val="00462C92"/>
    <w:rsid w:val="0046414D"/>
    <w:rsid w:val="0046446D"/>
    <w:rsid w:val="004650A6"/>
    <w:rsid w:val="0046590C"/>
    <w:rsid w:val="004722BA"/>
    <w:rsid w:val="00474C37"/>
    <w:rsid w:val="00475C35"/>
    <w:rsid w:val="00476007"/>
    <w:rsid w:val="0047630D"/>
    <w:rsid w:val="00476E86"/>
    <w:rsid w:val="004807D8"/>
    <w:rsid w:val="00484935"/>
    <w:rsid w:val="004879AC"/>
    <w:rsid w:val="00491C2D"/>
    <w:rsid w:val="00491CC6"/>
    <w:rsid w:val="00492A60"/>
    <w:rsid w:val="00495475"/>
    <w:rsid w:val="0049628B"/>
    <w:rsid w:val="004974BE"/>
    <w:rsid w:val="004976CF"/>
    <w:rsid w:val="00497700"/>
    <w:rsid w:val="004A149E"/>
    <w:rsid w:val="004A14BD"/>
    <w:rsid w:val="004A6EAD"/>
    <w:rsid w:val="004B0789"/>
    <w:rsid w:val="004B2CB6"/>
    <w:rsid w:val="004B2CEE"/>
    <w:rsid w:val="004B38A8"/>
    <w:rsid w:val="004B72F2"/>
    <w:rsid w:val="004B7460"/>
    <w:rsid w:val="004C04B6"/>
    <w:rsid w:val="004C3E40"/>
    <w:rsid w:val="004C3FA4"/>
    <w:rsid w:val="004C4810"/>
    <w:rsid w:val="004D00F0"/>
    <w:rsid w:val="004D0C93"/>
    <w:rsid w:val="004D32D5"/>
    <w:rsid w:val="004D47AE"/>
    <w:rsid w:val="004D57E6"/>
    <w:rsid w:val="004D5962"/>
    <w:rsid w:val="004E2068"/>
    <w:rsid w:val="004E495D"/>
    <w:rsid w:val="004E4B21"/>
    <w:rsid w:val="004E4E42"/>
    <w:rsid w:val="004E5648"/>
    <w:rsid w:val="004E5FA1"/>
    <w:rsid w:val="004E64F0"/>
    <w:rsid w:val="004E7B38"/>
    <w:rsid w:val="004F130A"/>
    <w:rsid w:val="00501D50"/>
    <w:rsid w:val="00502580"/>
    <w:rsid w:val="005028A4"/>
    <w:rsid w:val="00502AB3"/>
    <w:rsid w:val="00504BEB"/>
    <w:rsid w:val="00505597"/>
    <w:rsid w:val="00505D78"/>
    <w:rsid w:val="00506366"/>
    <w:rsid w:val="00507B73"/>
    <w:rsid w:val="005110C5"/>
    <w:rsid w:val="00512487"/>
    <w:rsid w:val="00512F2A"/>
    <w:rsid w:val="00516918"/>
    <w:rsid w:val="00516DC5"/>
    <w:rsid w:val="00516E88"/>
    <w:rsid w:val="0052195D"/>
    <w:rsid w:val="00521E1B"/>
    <w:rsid w:val="00522522"/>
    <w:rsid w:val="00523E95"/>
    <w:rsid w:val="005312F3"/>
    <w:rsid w:val="005361EE"/>
    <w:rsid w:val="00537A2E"/>
    <w:rsid w:val="00540643"/>
    <w:rsid w:val="0054446B"/>
    <w:rsid w:val="005454CC"/>
    <w:rsid w:val="0054679A"/>
    <w:rsid w:val="00547885"/>
    <w:rsid w:val="00547F6F"/>
    <w:rsid w:val="00551177"/>
    <w:rsid w:val="00551614"/>
    <w:rsid w:val="00552B5B"/>
    <w:rsid w:val="00553088"/>
    <w:rsid w:val="00553C52"/>
    <w:rsid w:val="005544B0"/>
    <w:rsid w:val="005556E6"/>
    <w:rsid w:val="00555B68"/>
    <w:rsid w:val="00555BD5"/>
    <w:rsid w:val="005614E3"/>
    <w:rsid w:val="005626B2"/>
    <w:rsid w:val="005626BB"/>
    <w:rsid w:val="005646F2"/>
    <w:rsid w:val="00567EC8"/>
    <w:rsid w:val="005704BB"/>
    <w:rsid w:val="00577B64"/>
    <w:rsid w:val="00581BD8"/>
    <w:rsid w:val="005829EC"/>
    <w:rsid w:val="00584D47"/>
    <w:rsid w:val="00586310"/>
    <w:rsid w:val="00587550"/>
    <w:rsid w:val="005876A6"/>
    <w:rsid w:val="00587A9F"/>
    <w:rsid w:val="005909F6"/>
    <w:rsid w:val="00592192"/>
    <w:rsid w:val="00594DF3"/>
    <w:rsid w:val="00594E7D"/>
    <w:rsid w:val="005955F2"/>
    <w:rsid w:val="00595B26"/>
    <w:rsid w:val="00596531"/>
    <w:rsid w:val="005A28E5"/>
    <w:rsid w:val="005A4DA5"/>
    <w:rsid w:val="005A55A4"/>
    <w:rsid w:val="005B01A1"/>
    <w:rsid w:val="005B14F8"/>
    <w:rsid w:val="005B2163"/>
    <w:rsid w:val="005B7F5C"/>
    <w:rsid w:val="005C0463"/>
    <w:rsid w:val="005C3CBE"/>
    <w:rsid w:val="005C48B6"/>
    <w:rsid w:val="005C768A"/>
    <w:rsid w:val="005C79B9"/>
    <w:rsid w:val="005D1AB7"/>
    <w:rsid w:val="005D1DB2"/>
    <w:rsid w:val="005D1E40"/>
    <w:rsid w:val="005D32C1"/>
    <w:rsid w:val="005D33D1"/>
    <w:rsid w:val="005D4FE7"/>
    <w:rsid w:val="005D69F9"/>
    <w:rsid w:val="005D6B99"/>
    <w:rsid w:val="005D6BC3"/>
    <w:rsid w:val="005E02C5"/>
    <w:rsid w:val="005E2249"/>
    <w:rsid w:val="005E275D"/>
    <w:rsid w:val="005E3849"/>
    <w:rsid w:val="005E7B00"/>
    <w:rsid w:val="005F0315"/>
    <w:rsid w:val="005F220F"/>
    <w:rsid w:val="005F544F"/>
    <w:rsid w:val="005F6EF7"/>
    <w:rsid w:val="005F7690"/>
    <w:rsid w:val="0060013F"/>
    <w:rsid w:val="006014AD"/>
    <w:rsid w:val="00601688"/>
    <w:rsid w:val="006055B8"/>
    <w:rsid w:val="00615B80"/>
    <w:rsid w:val="006161C7"/>
    <w:rsid w:val="0061651B"/>
    <w:rsid w:val="00616B54"/>
    <w:rsid w:val="0061744F"/>
    <w:rsid w:val="00620C68"/>
    <w:rsid w:val="0062470F"/>
    <w:rsid w:val="00625712"/>
    <w:rsid w:val="00627004"/>
    <w:rsid w:val="00627128"/>
    <w:rsid w:val="00627232"/>
    <w:rsid w:val="0063133D"/>
    <w:rsid w:val="00631BB8"/>
    <w:rsid w:val="0063416C"/>
    <w:rsid w:val="00634CBE"/>
    <w:rsid w:val="0063523C"/>
    <w:rsid w:val="00636217"/>
    <w:rsid w:val="00636B6E"/>
    <w:rsid w:val="00641CFC"/>
    <w:rsid w:val="006431C8"/>
    <w:rsid w:val="006440A7"/>
    <w:rsid w:val="00650955"/>
    <w:rsid w:val="00650C1E"/>
    <w:rsid w:val="00650FEC"/>
    <w:rsid w:val="0065131D"/>
    <w:rsid w:val="00651A1A"/>
    <w:rsid w:val="006541E9"/>
    <w:rsid w:val="006548BC"/>
    <w:rsid w:val="00654F44"/>
    <w:rsid w:val="00655489"/>
    <w:rsid w:val="00657ACF"/>
    <w:rsid w:val="00661F61"/>
    <w:rsid w:val="0066354C"/>
    <w:rsid w:val="00673C81"/>
    <w:rsid w:val="006802EE"/>
    <w:rsid w:val="00681D87"/>
    <w:rsid w:val="00683B1C"/>
    <w:rsid w:val="00684007"/>
    <w:rsid w:val="00684203"/>
    <w:rsid w:val="00684B44"/>
    <w:rsid w:val="00685A17"/>
    <w:rsid w:val="00691076"/>
    <w:rsid w:val="006926CB"/>
    <w:rsid w:val="00694F77"/>
    <w:rsid w:val="0069554E"/>
    <w:rsid w:val="00697F4A"/>
    <w:rsid w:val="006A16D7"/>
    <w:rsid w:val="006A2D46"/>
    <w:rsid w:val="006A48C2"/>
    <w:rsid w:val="006A7D59"/>
    <w:rsid w:val="006B0C1C"/>
    <w:rsid w:val="006B4F7C"/>
    <w:rsid w:val="006B5EA4"/>
    <w:rsid w:val="006B6D99"/>
    <w:rsid w:val="006C09D9"/>
    <w:rsid w:val="006C1173"/>
    <w:rsid w:val="006C2C08"/>
    <w:rsid w:val="006C382D"/>
    <w:rsid w:val="006C48EA"/>
    <w:rsid w:val="006C5AF7"/>
    <w:rsid w:val="006C7C1C"/>
    <w:rsid w:val="006D1648"/>
    <w:rsid w:val="006D2C51"/>
    <w:rsid w:val="006D3870"/>
    <w:rsid w:val="006D6B42"/>
    <w:rsid w:val="006D6B95"/>
    <w:rsid w:val="006E06B4"/>
    <w:rsid w:val="006E36D8"/>
    <w:rsid w:val="006E4726"/>
    <w:rsid w:val="006E5A93"/>
    <w:rsid w:val="006E5BD3"/>
    <w:rsid w:val="006E68B8"/>
    <w:rsid w:val="006E6978"/>
    <w:rsid w:val="006E748A"/>
    <w:rsid w:val="006F14D2"/>
    <w:rsid w:val="006F216B"/>
    <w:rsid w:val="006F5720"/>
    <w:rsid w:val="006F5944"/>
    <w:rsid w:val="006F5EA0"/>
    <w:rsid w:val="006F68DF"/>
    <w:rsid w:val="006F7BA1"/>
    <w:rsid w:val="006F7FDB"/>
    <w:rsid w:val="00700158"/>
    <w:rsid w:val="00700C7A"/>
    <w:rsid w:val="00701F56"/>
    <w:rsid w:val="007035E3"/>
    <w:rsid w:val="00704E42"/>
    <w:rsid w:val="00707475"/>
    <w:rsid w:val="007126A2"/>
    <w:rsid w:val="00712E12"/>
    <w:rsid w:val="00713266"/>
    <w:rsid w:val="00716C00"/>
    <w:rsid w:val="00717D84"/>
    <w:rsid w:val="00720357"/>
    <w:rsid w:val="00723191"/>
    <w:rsid w:val="00723965"/>
    <w:rsid w:val="007239CD"/>
    <w:rsid w:val="007304F2"/>
    <w:rsid w:val="00735DDB"/>
    <w:rsid w:val="007370D1"/>
    <w:rsid w:val="0074124F"/>
    <w:rsid w:val="00741ADD"/>
    <w:rsid w:val="00745726"/>
    <w:rsid w:val="0074721A"/>
    <w:rsid w:val="00747353"/>
    <w:rsid w:val="00750F45"/>
    <w:rsid w:val="00752916"/>
    <w:rsid w:val="007532AD"/>
    <w:rsid w:val="007547A3"/>
    <w:rsid w:val="00754C82"/>
    <w:rsid w:val="00756F99"/>
    <w:rsid w:val="00757553"/>
    <w:rsid w:val="007615DE"/>
    <w:rsid w:val="00766D31"/>
    <w:rsid w:val="00767922"/>
    <w:rsid w:val="00770E89"/>
    <w:rsid w:val="007719B6"/>
    <w:rsid w:val="00773389"/>
    <w:rsid w:val="007733EB"/>
    <w:rsid w:val="00774F69"/>
    <w:rsid w:val="00775420"/>
    <w:rsid w:val="00777306"/>
    <w:rsid w:val="0078486E"/>
    <w:rsid w:val="00786BF8"/>
    <w:rsid w:val="0079039B"/>
    <w:rsid w:val="007905AC"/>
    <w:rsid w:val="00790BF9"/>
    <w:rsid w:val="00791D71"/>
    <w:rsid w:val="00792335"/>
    <w:rsid w:val="0079269D"/>
    <w:rsid w:val="007929E9"/>
    <w:rsid w:val="00792A1D"/>
    <w:rsid w:val="0079326E"/>
    <w:rsid w:val="00794DF0"/>
    <w:rsid w:val="00795405"/>
    <w:rsid w:val="00796E97"/>
    <w:rsid w:val="007A10C3"/>
    <w:rsid w:val="007A1161"/>
    <w:rsid w:val="007A145F"/>
    <w:rsid w:val="007A4C90"/>
    <w:rsid w:val="007A4F90"/>
    <w:rsid w:val="007A62AB"/>
    <w:rsid w:val="007A753F"/>
    <w:rsid w:val="007A7BFB"/>
    <w:rsid w:val="007B1CBD"/>
    <w:rsid w:val="007B39A6"/>
    <w:rsid w:val="007C02F0"/>
    <w:rsid w:val="007C1A28"/>
    <w:rsid w:val="007C2A12"/>
    <w:rsid w:val="007C5AB2"/>
    <w:rsid w:val="007C643C"/>
    <w:rsid w:val="007D5A90"/>
    <w:rsid w:val="007E096D"/>
    <w:rsid w:val="007E6092"/>
    <w:rsid w:val="007F1038"/>
    <w:rsid w:val="007F137B"/>
    <w:rsid w:val="007F1AA3"/>
    <w:rsid w:val="007F1C70"/>
    <w:rsid w:val="007F4997"/>
    <w:rsid w:val="007F5520"/>
    <w:rsid w:val="007F67A6"/>
    <w:rsid w:val="007F6E16"/>
    <w:rsid w:val="008103A6"/>
    <w:rsid w:val="00812066"/>
    <w:rsid w:val="008120F7"/>
    <w:rsid w:val="00812F1D"/>
    <w:rsid w:val="008208C8"/>
    <w:rsid w:val="0082468E"/>
    <w:rsid w:val="00824BD2"/>
    <w:rsid w:val="0082740D"/>
    <w:rsid w:val="0083221B"/>
    <w:rsid w:val="008361A8"/>
    <w:rsid w:val="00837487"/>
    <w:rsid w:val="00841016"/>
    <w:rsid w:val="00844BF1"/>
    <w:rsid w:val="0084631D"/>
    <w:rsid w:val="00850C60"/>
    <w:rsid w:val="0085182B"/>
    <w:rsid w:val="00852FE9"/>
    <w:rsid w:val="00853D06"/>
    <w:rsid w:val="00856830"/>
    <w:rsid w:val="00860F18"/>
    <w:rsid w:val="0086144F"/>
    <w:rsid w:val="008629A1"/>
    <w:rsid w:val="00865732"/>
    <w:rsid w:val="00870CB6"/>
    <w:rsid w:val="00871BFD"/>
    <w:rsid w:val="00872340"/>
    <w:rsid w:val="0087235A"/>
    <w:rsid w:val="00873167"/>
    <w:rsid w:val="0087479A"/>
    <w:rsid w:val="00876794"/>
    <w:rsid w:val="00877B82"/>
    <w:rsid w:val="008801D5"/>
    <w:rsid w:val="00885032"/>
    <w:rsid w:val="00885A01"/>
    <w:rsid w:val="00885D0E"/>
    <w:rsid w:val="00886AE9"/>
    <w:rsid w:val="008911C8"/>
    <w:rsid w:val="008A1664"/>
    <w:rsid w:val="008A275C"/>
    <w:rsid w:val="008A2BD5"/>
    <w:rsid w:val="008A4450"/>
    <w:rsid w:val="008A4584"/>
    <w:rsid w:val="008A45DB"/>
    <w:rsid w:val="008A4C93"/>
    <w:rsid w:val="008A6C6A"/>
    <w:rsid w:val="008B0C73"/>
    <w:rsid w:val="008B29E3"/>
    <w:rsid w:val="008B2BD9"/>
    <w:rsid w:val="008B3A9D"/>
    <w:rsid w:val="008B3F51"/>
    <w:rsid w:val="008B3F68"/>
    <w:rsid w:val="008B7149"/>
    <w:rsid w:val="008B76E5"/>
    <w:rsid w:val="008B7FDF"/>
    <w:rsid w:val="008C1B2B"/>
    <w:rsid w:val="008C269F"/>
    <w:rsid w:val="008C2ED8"/>
    <w:rsid w:val="008C30B7"/>
    <w:rsid w:val="008C4EC7"/>
    <w:rsid w:val="008D3A57"/>
    <w:rsid w:val="008D4C74"/>
    <w:rsid w:val="008D583E"/>
    <w:rsid w:val="008D7FA3"/>
    <w:rsid w:val="008E1448"/>
    <w:rsid w:val="008E1A01"/>
    <w:rsid w:val="008E2850"/>
    <w:rsid w:val="008E2E35"/>
    <w:rsid w:val="008E3618"/>
    <w:rsid w:val="008E45FE"/>
    <w:rsid w:val="008E47FD"/>
    <w:rsid w:val="008F246C"/>
    <w:rsid w:val="008F2EF7"/>
    <w:rsid w:val="008F383D"/>
    <w:rsid w:val="008F3E62"/>
    <w:rsid w:val="008F51D7"/>
    <w:rsid w:val="008F5F92"/>
    <w:rsid w:val="008F64E6"/>
    <w:rsid w:val="008F6BE8"/>
    <w:rsid w:val="008F73AA"/>
    <w:rsid w:val="008F768C"/>
    <w:rsid w:val="0090349F"/>
    <w:rsid w:val="00906949"/>
    <w:rsid w:val="009077BA"/>
    <w:rsid w:val="00912900"/>
    <w:rsid w:val="009135D5"/>
    <w:rsid w:val="00913D19"/>
    <w:rsid w:val="00914B70"/>
    <w:rsid w:val="00914C47"/>
    <w:rsid w:val="00914F44"/>
    <w:rsid w:val="009165B9"/>
    <w:rsid w:val="00920DFA"/>
    <w:rsid w:val="00923C4A"/>
    <w:rsid w:val="00923FE9"/>
    <w:rsid w:val="00924E82"/>
    <w:rsid w:val="00925421"/>
    <w:rsid w:val="00926EA1"/>
    <w:rsid w:val="0092706D"/>
    <w:rsid w:val="00931194"/>
    <w:rsid w:val="009340C0"/>
    <w:rsid w:val="0093471D"/>
    <w:rsid w:val="0093549B"/>
    <w:rsid w:val="009372CB"/>
    <w:rsid w:val="00937D0B"/>
    <w:rsid w:val="0094170B"/>
    <w:rsid w:val="00941F93"/>
    <w:rsid w:val="009429C3"/>
    <w:rsid w:val="00942EF9"/>
    <w:rsid w:val="009437BF"/>
    <w:rsid w:val="00943D30"/>
    <w:rsid w:val="009461EC"/>
    <w:rsid w:val="0094643F"/>
    <w:rsid w:val="009506C2"/>
    <w:rsid w:val="009515DE"/>
    <w:rsid w:val="00952EEB"/>
    <w:rsid w:val="0095518E"/>
    <w:rsid w:val="00955AF3"/>
    <w:rsid w:val="00955EF2"/>
    <w:rsid w:val="00960F14"/>
    <w:rsid w:val="009622B1"/>
    <w:rsid w:val="0096485E"/>
    <w:rsid w:val="0096593D"/>
    <w:rsid w:val="009710E4"/>
    <w:rsid w:val="009721F2"/>
    <w:rsid w:val="009735F9"/>
    <w:rsid w:val="009742BD"/>
    <w:rsid w:val="00975D1C"/>
    <w:rsid w:val="009767B2"/>
    <w:rsid w:val="00976E3B"/>
    <w:rsid w:val="00977D67"/>
    <w:rsid w:val="00984FA6"/>
    <w:rsid w:val="0098617D"/>
    <w:rsid w:val="009872CB"/>
    <w:rsid w:val="009910FE"/>
    <w:rsid w:val="0099372A"/>
    <w:rsid w:val="0099375F"/>
    <w:rsid w:val="00994AFA"/>
    <w:rsid w:val="009A1457"/>
    <w:rsid w:val="009A40F1"/>
    <w:rsid w:val="009A6701"/>
    <w:rsid w:val="009A7547"/>
    <w:rsid w:val="009B1347"/>
    <w:rsid w:val="009B237B"/>
    <w:rsid w:val="009B4DC9"/>
    <w:rsid w:val="009B5F64"/>
    <w:rsid w:val="009B7893"/>
    <w:rsid w:val="009C1480"/>
    <w:rsid w:val="009C179B"/>
    <w:rsid w:val="009C22A5"/>
    <w:rsid w:val="009C276B"/>
    <w:rsid w:val="009C41D7"/>
    <w:rsid w:val="009C5166"/>
    <w:rsid w:val="009D0B4F"/>
    <w:rsid w:val="009D3DF9"/>
    <w:rsid w:val="009D4373"/>
    <w:rsid w:val="009D4751"/>
    <w:rsid w:val="009D5383"/>
    <w:rsid w:val="009D5927"/>
    <w:rsid w:val="009E1F7C"/>
    <w:rsid w:val="009E4A73"/>
    <w:rsid w:val="009E5E99"/>
    <w:rsid w:val="009F3E6A"/>
    <w:rsid w:val="00A0028C"/>
    <w:rsid w:val="00A04245"/>
    <w:rsid w:val="00A057DA"/>
    <w:rsid w:val="00A05BCD"/>
    <w:rsid w:val="00A10148"/>
    <w:rsid w:val="00A11B29"/>
    <w:rsid w:val="00A1407D"/>
    <w:rsid w:val="00A14894"/>
    <w:rsid w:val="00A17A55"/>
    <w:rsid w:val="00A21860"/>
    <w:rsid w:val="00A27C0E"/>
    <w:rsid w:val="00A27D13"/>
    <w:rsid w:val="00A31A4B"/>
    <w:rsid w:val="00A34499"/>
    <w:rsid w:val="00A34990"/>
    <w:rsid w:val="00A35112"/>
    <w:rsid w:val="00A35331"/>
    <w:rsid w:val="00A366BD"/>
    <w:rsid w:val="00A416AF"/>
    <w:rsid w:val="00A419D0"/>
    <w:rsid w:val="00A46025"/>
    <w:rsid w:val="00A478E3"/>
    <w:rsid w:val="00A529B7"/>
    <w:rsid w:val="00A52E9B"/>
    <w:rsid w:val="00A53EF6"/>
    <w:rsid w:val="00A54F18"/>
    <w:rsid w:val="00A61334"/>
    <w:rsid w:val="00A61BAC"/>
    <w:rsid w:val="00A64D2E"/>
    <w:rsid w:val="00A664D2"/>
    <w:rsid w:val="00A67DC0"/>
    <w:rsid w:val="00A75127"/>
    <w:rsid w:val="00A7530C"/>
    <w:rsid w:val="00A80E44"/>
    <w:rsid w:val="00A81954"/>
    <w:rsid w:val="00A86512"/>
    <w:rsid w:val="00A8666A"/>
    <w:rsid w:val="00A90680"/>
    <w:rsid w:val="00A9078B"/>
    <w:rsid w:val="00A91836"/>
    <w:rsid w:val="00A91958"/>
    <w:rsid w:val="00A91EC5"/>
    <w:rsid w:val="00AA0B93"/>
    <w:rsid w:val="00AA10A4"/>
    <w:rsid w:val="00AA2A92"/>
    <w:rsid w:val="00AA2EE0"/>
    <w:rsid w:val="00AA32E6"/>
    <w:rsid w:val="00AA53AC"/>
    <w:rsid w:val="00AA56B0"/>
    <w:rsid w:val="00AA72D6"/>
    <w:rsid w:val="00AA7382"/>
    <w:rsid w:val="00AA7660"/>
    <w:rsid w:val="00AA76B1"/>
    <w:rsid w:val="00AB1172"/>
    <w:rsid w:val="00AB1883"/>
    <w:rsid w:val="00AB28FC"/>
    <w:rsid w:val="00AB32E8"/>
    <w:rsid w:val="00AB47C6"/>
    <w:rsid w:val="00AB59A4"/>
    <w:rsid w:val="00AB744D"/>
    <w:rsid w:val="00AC568A"/>
    <w:rsid w:val="00AC5C9F"/>
    <w:rsid w:val="00AC5ECC"/>
    <w:rsid w:val="00AC6EB8"/>
    <w:rsid w:val="00AD1436"/>
    <w:rsid w:val="00AD143A"/>
    <w:rsid w:val="00AD36A2"/>
    <w:rsid w:val="00AD55DA"/>
    <w:rsid w:val="00AD6899"/>
    <w:rsid w:val="00AE14DA"/>
    <w:rsid w:val="00AE551F"/>
    <w:rsid w:val="00AE58F2"/>
    <w:rsid w:val="00AE6719"/>
    <w:rsid w:val="00AE6B84"/>
    <w:rsid w:val="00AF217C"/>
    <w:rsid w:val="00AF269C"/>
    <w:rsid w:val="00AF26D0"/>
    <w:rsid w:val="00AF2ECA"/>
    <w:rsid w:val="00AF381D"/>
    <w:rsid w:val="00AF4B81"/>
    <w:rsid w:val="00AF5F52"/>
    <w:rsid w:val="00AF5FC6"/>
    <w:rsid w:val="00AF61B7"/>
    <w:rsid w:val="00AF6801"/>
    <w:rsid w:val="00B01135"/>
    <w:rsid w:val="00B034B2"/>
    <w:rsid w:val="00B03DEF"/>
    <w:rsid w:val="00B06A2B"/>
    <w:rsid w:val="00B06A54"/>
    <w:rsid w:val="00B105A0"/>
    <w:rsid w:val="00B10720"/>
    <w:rsid w:val="00B11E85"/>
    <w:rsid w:val="00B14D65"/>
    <w:rsid w:val="00B14F92"/>
    <w:rsid w:val="00B16C61"/>
    <w:rsid w:val="00B23AE1"/>
    <w:rsid w:val="00B23CDA"/>
    <w:rsid w:val="00B244B2"/>
    <w:rsid w:val="00B245A6"/>
    <w:rsid w:val="00B245F5"/>
    <w:rsid w:val="00B24C43"/>
    <w:rsid w:val="00B27C6A"/>
    <w:rsid w:val="00B27C77"/>
    <w:rsid w:val="00B31613"/>
    <w:rsid w:val="00B31CEE"/>
    <w:rsid w:val="00B32704"/>
    <w:rsid w:val="00B33114"/>
    <w:rsid w:val="00B33809"/>
    <w:rsid w:val="00B33D30"/>
    <w:rsid w:val="00B34AB1"/>
    <w:rsid w:val="00B434D7"/>
    <w:rsid w:val="00B43C4D"/>
    <w:rsid w:val="00B51993"/>
    <w:rsid w:val="00B52147"/>
    <w:rsid w:val="00B52430"/>
    <w:rsid w:val="00B54E55"/>
    <w:rsid w:val="00B5571E"/>
    <w:rsid w:val="00B57CBD"/>
    <w:rsid w:val="00B62218"/>
    <w:rsid w:val="00B665E1"/>
    <w:rsid w:val="00B676F6"/>
    <w:rsid w:val="00B6790D"/>
    <w:rsid w:val="00B726CC"/>
    <w:rsid w:val="00B75477"/>
    <w:rsid w:val="00B775A5"/>
    <w:rsid w:val="00B77F6D"/>
    <w:rsid w:val="00B8335B"/>
    <w:rsid w:val="00B85F5E"/>
    <w:rsid w:val="00B875E6"/>
    <w:rsid w:val="00B87872"/>
    <w:rsid w:val="00B879CE"/>
    <w:rsid w:val="00B90AD8"/>
    <w:rsid w:val="00B947F0"/>
    <w:rsid w:val="00B96C2A"/>
    <w:rsid w:val="00BA09FF"/>
    <w:rsid w:val="00BA427A"/>
    <w:rsid w:val="00BA430C"/>
    <w:rsid w:val="00BB0A36"/>
    <w:rsid w:val="00BB32FB"/>
    <w:rsid w:val="00BB4985"/>
    <w:rsid w:val="00BB4FB7"/>
    <w:rsid w:val="00BB6580"/>
    <w:rsid w:val="00BB65FE"/>
    <w:rsid w:val="00BB6D94"/>
    <w:rsid w:val="00BB7A35"/>
    <w:rsid w:val="00BC20BC"/>
    <w:rsid w:val="00BC3444"/>
    <w:rsid w:val="00BC56B1"/>
    <w:rsid w:val="00BC7B2B"/>
    <w:rsid w:val="00BD0F99"/>
    <w:rsid w:val="00BD1150"/>
    <w:rsid w:val="00BD2E16"/>
    <w:rsid w:val="00BD5108"/>
    <w:rsid w:val="00BD7EA3"/>
    <w:rsid w:val="00BE02EB"/>
    <w:rsid w:val="00BE23D2"/>
    <w:rsid w:val="00BE3101"/>
    <w:rsid w:val="00BE5816"/>
    <w:rsid w:val="00BE5DC9"/>
    <w:rsid w:val="00BE735B"/>
    <w:rsid w:val="00BE7752"/>
    <w:rsid w:val="00BE7A81"/>
    <w:rsid w:val="00BF10EB"/>
    <w:rsid w:val="00BF17F8"/>
    <w:rsid w:val="00BF1B0F"/>
    <w:rsid w:val="00BF2289"/>
    <w:rsid w:val="00BF3123"/>
    <w:rsid w:val="00BF5EDE"/>
    <w:rsid w:val="00BF7C4C"/>
    <w:rsid w:val="00C001A9"/>
    <w:rsid w:val="00C0089E"/>
    <w:rsid w:val="00C018F0"/>
    <w:rsid w:val="00C01955"/>
    <w:rsid w:val="00C01A91"/>
    <w:rsid w:val="00C02119"/>
    <w:rsid w:val="00C02967"/>
    <w:rsid w:val="00C04970"/>
    <w:rsid w:val="00C07171"/>
    <w:rsid w:val="00C11DBC"/>
    <w:rsid w:val="00C12FE7"/>
    <w:rsid w:val="00C13BE6"/>
    <w:rsid w:val="00C14787"/>
    <w:rsid w:val="00C16133"/>
    <w:rsid w:val="00C16754"/>
    <w:rsid w:val="00C20CBB"/>
    <w:rsid w:val="00C236D3"/>
    <w:rsid w:val="00C24EA7"/>
    <w:rsid w:val="00C27167"/>
    <w:rsid w:val="00C273EF"/>
    <w:rsid w:val="00C35B00"/>
    <w:rsid w:val="00C36358"/>
    <w:rsid w:val="00C41491"/>
    <w:rsid w:val="00C416A5"/>
    <w:rsid w:val="00C45636"/>
    <w:rsid w:val="00C45F97"/>
    <w:rsid w:val="00C5015B"/>
    <w:rsid w:val="00C530E9"/>
    <w:rsid w:val="00C535BB"/>
    <w:rsid w:val="00C53AC9"/>
    <w:rsid w:val="00C53EB8"/>
    <w:rsid w:val="00C5474E"/>
    <w:rsid w:val="00C564F2"/>
    <w:rsid w:val="00C56A14"/>
    <w:rsid w:val="00C56ED7"/>
    <w:rsid w:val="00C57DB5"/>
    <w:rsid w:val="00C611F2"/>
    <w:rsid w:val="00C621CD"/>
    <w:rsid w:val="00C64380"/>
    <w:rsid w:val="00C65BE2"/>
    <w:rsid w:val="00C665A2"/>
    <w:rsid w:val="00C67104"/>
    <w:rsid w:val="00C71AB3"/>
    <w:rsid w:val="00C72AF8"/>
    <w:rsid w:val="00C811C0"/>
    <w:rsid w:val="00C81ED3"/>
    <w:rsid w:val="00C839C6"/>
    <w:rsid w:val="00C86242"/>
    <w:rsid w:val="00C869FF"/>
    <w:rsid w:val="00C93692"/>
    <w:rsid w:val="00C93946"/>
    <w:rsid w:val="00C94956"/>
    <w:rsid w:val="00C95DED"/>
    <w:rsid w:val="00C968EB"/>
    <w:rsid w:val="00C97FAF"/>
    <w:rsid w:val="00CA0E65"/>
    <w:rsid w:val="00CA1793"/>
    <w:rsid w:val="00CA3072"/>
    <w:rsid w:val="00CA30B2"/>
    <w:rsid w:val="00CA51CE"/>
    <w:rsid w:val="00CB1C83"/>
    <w:rsid w:val="00CB36A5"/>
    <w:rsid w:val="00CB67D2"/>
    <w:rsid w:val="00CB689E"/>
    <w:rsid w:val="00CC1188"/>
    <w:rsid w:val="00CC2899"/>
    <w:rsid w:val="00CC33F5"/>
    <w:rsid w:val="00CC43B7"/>
    <w:rsid w:val="00CC52CE"/>
    <w:rsid w:val="00CD1FF5"/>
    <w:rsid w:val="00CD4EB8"/>
    <w:rsid w:val="00CD74A7"/>
    <w:rsid w:val="00CD7796"/>
    <w:rsid w:val="00CD7B5F"/>
    <w:rsid w:val="00CE4C22"/>
    <w:rsid w:val="00CE4C63"/>
    <w:rsid w:val="00CE5ED9"/>
    <w:rsid w:val="00CF1209"/>
    <w:rsid w:val="00CF6BC0"/>
    <w:rsid w:val="00D00FC4"/>
    <w:rsid w:val="00D00FF7"/>
    <w:rsid w:val="00D01144"/>
    <w:rsid w:val="00D04F7E"/>
    <w:rsid w:val="00D05759"/>
    <w:rsid w:val="00D06D50"/>
    <w:rsid w:val="00D10632"/>
    <w:rsid w:val="00D1354E"/>
    <w:rsid w:val="00D15039"/>
    <w:rsid w:val="00D1738D"/>
    <w:rsid w:val="00D21497"/>
    <w:rsid w:val="00D21DE6"/>
    <w:rsid w:val="00D222D3"/>
    <w:rsid w:val="00D229E0"/>
    <w:rsid w:val="00D245DA"/>
    <w:rsid w:val="00D25063"/>
    <w:rsid w:val="00D25163"/>
    <w:rsid w:val="00D2664F"/>
    <w:rsid w:val="00D268C8"/>
    <w:rsid w:val="00D26B5A"/>
    <w:rsid w:val="00D32254"/>
    <w:rsid w:val="00D32B61"/>
    <w:rsid w:val="00D33410"/>
    <w:rsid w:val="00D33FAC"/>
    <w:rsid w:val="00D364AC"/>
    <w:rsid w:val="00D41AD5"/>
    <w:rsid w:val="00D42C3F"/>
    <w:rsid w:val="00D47DB4"/>
    <w:rsid w:val="00D47EE7"/>
    <w:rsid w:val="00D50DE3"/>
    <w:rsid w:val="00D52139"/>
    <w:rsid w:val="00D53BBA"/>
    <w:rsid w:val="00D5464C"/>
    <w:rsid w:val="00D55BBE"/>
    <w:rsid w:val="00D61DF7"/>
    <w:rsid w:val="00D624D5"/>
    <w:rsid w:val="00D63501"/>
    <w:rsid w:val="00D66146"/>
    <w:rsid w:val="00D677F5"/>
    <w:rsid w:val="00D67D0C"/>
    <w:rsid w:val="00D7523F"/>
    <w:rsid w:val="00D75858"/>
    <w:rsid w:val="00D75F05"/>
    <w:rsid w:val="00D7671A"/>
    <w:rsid w:val="00D7736A"/>
    <w:rsid w:val="00D83DBB"/>
    <w:rsid w:val="00D842BE"/>
    <w:rsid w:val="00D8465D"/>
    <w:rsid w:val="00D8600A"/>
    <w:rsid w:val="00D8728D"/>
    <w:rsid w:val="00D95415"/>
    <w:rsid w:val="00D96120"/>
    <w:rsid w:val="00D976F4"/>
    <w:rsid w:val="00D9793D"/>
    <w:rsid w:val="00DA024F"/>
    <w:rsid w:val="00DA1BDE"/>
    <w:rsid w:val="00DA2D4F"/>
    <w:rsid w:val="00DA3DB1"/>
    <w:rsid w:val="00DA5E18"/>
    <w:rsid w:val="00DA61C8"/>
    <w:rsid w:val="00DA69B8"/>
    <w:rsid w:val="00DB12C7"/>
    <w:rsid w:val="00DB2A44"/>
    <w:rsid w:val="00DB3DF6"/>
    <w:rsid w:val="00DB44BA"/>
    <w:rsid w:val="00DB7E27"/>
    <w:rsid w:val="00DC1995"/>
    <w:rsid w:val="00DC4B1F"/>
    <w:rsid w:val="00DC572D"/>
    <w:rsid w:val="00DC5DF8"/>
    <w:rsid w:val="00DC75F0"/>
    <w:rsid w:val="00DD1EA1"/>
    <w:rsid w:val="00DD2026"/>
    <w:rsid w:val="00DD2FDF"/>
    <w:rsid w:val="00DD389E"/>
    <w:rsid w:val="00DD42BA"/>
    <w:rsid w:val="00DD487E"/>
    <w:rsid w:val="00DD6F98"/>
    <w:rsid w:val="00DD7BA1"/>
    <w:rsid w:val="00DE03C2"/>
    <w:rsid w:val="00DE0EB1"/>
    <w:rsid w:val="00DE38ED"/>
    <w:rsid w:val="00DE5FE2"/>
    <w:rsid w:val="00DE6D91"/>
    <w:rsid w:val="00DE7517"/>
    <w:rsid w:val="00DF07FD"/>
    <w:rsid w:val="00DF0E09"/>
    <w:rsid w:val="00DF4CBF"/>
    <w:rsid w:val="00DF5F6D"/>
    <w:rsid w:val="00DF7782"/>
    <w:rsid w:val="00DF78D5"/>
    <w:rsid w:val="00E0083A"/>
    <w:rsid w:val="00E00AB4"/>
    <w:rsid w:val="00E00B7D"/>
    <w:rsid w:val="00E00BB3"/>
    <w:rsid w:val="00E013A2"/>
    <w:rsid w:val="00E03997"/>
    <w:rsid w:val="00E03D30"/>
    <w:rsid w:val="00E0455D"/>
    <w:rsid w:val="00E0555D"/>
    <w:rsid w:val="00E05684"/>
    <w:rsid w:val="00E05BFB"/>
    <w:rsid w:val="00E10B8A"/>
    <w:rsid w:val="00E11F87"/>
    <w:rsid w:val="00E135F3"/>
    <w:rsid w:val="00E13880"/>
    <w:rsid w:val="00E1443B"/>
    <w:rsid w:val="00E26837"/>
    <w:rsid w:val="00E30919"/>
    <w:rsid w:val="00E31606"/>
    <w:rsid w:val="00E318AD"/>
    <w:rsid w:val="00E324B8"/>
    <w:rsid w:val="00E33A47"/>
    <w:rsid w:val="00E33D76"/>
    <w:rsid w:val="00E34BF9"/>
    <w:rsid w:val="00E3670F"/>
    <w:rsid w:val="00E36914"/>
    <w:rsid w:val="00E47796"/>
    <w:rsid w:val="00E531D2"/>
    <w:rsid w:val="00E53943"/>
    <w:rsid w:val="00E53DC6"/>
    <w:rsid w:val="00E57B63"/>
    <w:rsid w:val="00E62A88"/>
    <w:rsid w:val="00E64B29"/>
    <w:rsid w:val="00E7690D"/>
    <w:rsid w:val="00E770E9"/>
    <w:rsid w:val="00E80318"/>
    <w:rsid w:val="00E81CE7"/>
    <w:rsid w:val="00E853A8"/>
    <w:rsid w:val="00E861A5"/>
    <w:rsid w:val="00E862CF"/>
    <w:rsid w:val="00E879D1"/>
    <w:rsid w:val="00E87C8C"/>
    <w:rsid w:val="00E92F74"/>
    <w:rsid w:val="00E94AAC"/>
    <w:rsid w:val="00E967A2"/>
    <w:rsid w:val="00E96B41"/>
    <w:rsid w:val="00E96E70"/>
    <w:rsid w:val="00EA01F7"/>
    <w:rsid w:val="00EA0405"/>
    <w:rsid w:val="00EA1478"/>
    <w:rsid w:val="00EA1ECF"/>
    <w:rsid w:val="00EA1F63"/>
    <w:rsid w:val="00EA21C1"/>
    <w:rsid w:val="00EA3065"/>
    <w:rsid w:val="00EA3C93"/>
    <w:rsid w:val="00EA4E3A"/>
    <w:rsid w:val="00EA5890"/>
    <w:rsid w:val="00EA7502"/>
    <w:rsid w:val="00EA76C5"/>
    <w:rsid w:val="00EB03DF"/>
    <w:rsid w:val="00EB0575"/>
    <w:rsid w:val="00EB3825"/>
    <w:rsid w:val="00EB5A17"/>
    <w:rsid w:val="00EB7EA7"/>
    <w:rsid w:val="00EC3112"/>
    <w:rsid w:val="00EC384B"/>
    <w:rsid w:val="00EC38CD"/>
    <w:rsid w:val="00EC3AAB"/>
    <w:rsid w:val="00EC4D50"/>
    <w:rsid w:val="00EC68FF"/>
    <w:rsid w:val="00EC7A31"/>
    <w:rsid w:val="00ED0EC9"/>
    <w:rsid w:val="00ED10F0"/>
    <w:rsid w:val="00ED1288"/>
    <w:rsid w:val="00ED22C8"/>
    <w:rsid w:val="00ED3100"/>
    <w:rsid w:val="00ED3E98"/>
    <w:rsid w:val="00ED408D"/>
    <w:rsid w:val="00ED6F9F"/>
    <w:rsid w:val="00EE0AB8"/>
    <w:rsid w:val="00EE11B1"/>
    <w:rsid w:val="00EE1932"/>
    <w:rsid w:val="00EE1CFB"/>
    <w:rsid w:val="00EE2184"/>
    <w:rsid w:val="00EE2A31"/>
    <w:rsid w:val="00EE627F"/>
    <w:rsid w:val="00EF0A6A"/>
    <w:rsid w:val="00EF1026"/>
    <w:rsid w:val="00EF1309"/>
    <w:rsid w:val="00EF2B46"/>
    <w:rsid w:val="00EF491E"/>
    <w:rsid w:val="00EF52CD"/>
    <w:rsid w:val="00EF5942"/>
    <w:rsid w:val="00EF609E"/>
    <w:rsid w:val="00F02077"/>
    <w:rsid w:val="00F033E9"/>
    <w:rsid w:val="00F03A11"/>
    <w:rsid w:val="00F0492D"/>
    <w:rsid w:val="00F04CA0"/>
    <w:rsid w:val="00F05E99"/>
    <w:rsid w:val="00F06954"/>
    <w:rsid w:val="00F074CE"/>
    <w:rsid w:val="00F12728"/>
    <w:rsid w:val="00F12904"/>
    <w:rsid w:val="00F12907"/>
    <w:rsid w:val="00F157E0"/>
    <w:rsid w:val="00F161C0"/>
    <w:rsid w:val="00F20F1D"/>
    <w:rsid w:val="00F21258"/>
    <w:rsid w:val="00F218B1"/>
    <w:rsid w:val="00F21A79"/>
    <w:rsid w:val="00F21EFF"/>
    <w:rsid w:val="00F242EB"/>
    <w:rsid w:val="00F27242"/>
    <w:rsid w:val="00F27AC6"/>
    <w:rsid w:val="00F31203"/>
    <w:rsid w:val="00F32732"/>
    <w:rsid w:val="00F34797"/>
    <w:rsid w:val="00F34870"/>
    <w:rsid w:val="00F41325"/>
    <w:rsid w:val="00F41651"/>
    <w:rsid w:val="00F41849"/>
    <w:rsid w:val="00F422CE"/>
    <w:rsid w:val="00F45C2B"/>
    <w:rsid w:val="00F478B0"/>
    <w:rsid w:val="00F50885"/>
    <w:rsid w:val="00F51B9A"/>
    <w:rsid w:val="00F56B56"/>
    <w:rsid w:val="00F61BE1"/>
    <w:rsid w:val="00F6352C"/>
    <w:rsid w:val="00F658DB"/>
    <w:rsid w:val="00F670F9"/>
    <w:rsid w:val="00F721C3"/>
    <w:rsid w:val="00F7251C"/>
    <w:rsid w:val="00F72FED"/>
    <w:rsid w:val="00F752AD"/>
    <w:rsid w:val="00F77C0A"/>
    <w:rsid w:val="00F83812"/>
    <w:rsid w:val="00F83B79"/>
    <w:rsid w:val="00F83E98"/>
    <w:rsid w:val="00F86B6D"/>
    <w:rsid w:val="00F87522"/>
    <w:rsid w:val="00F906D2"/>
    <w:rsid w:val="00F919AE"/>
    <w:rsid w:val="00F9224E"/>
    <w:rsid w:val="00F96CD1"/>
    <w:rsid w:val="00F97D47"/>
    <w:rsid w:val="00FA1276"/>
    <w:rsid w:val="00FA12F0"/>
    <w:rsid w:val="00FA26DB"/>
    <w:rsid w:val="00FA2FBC"/>
    <w:rsid w:val="00FA327C"/>
    <w:rsid w:val="00FA7838"/>
    <w:rsid w:val="00FB26D8"/>
    <w:rsid w:val="00FB4EF1"/>
    <w:rsid w:val="00FB6703"/>
    <w:rsid w:val="00FB7D9B"/>
    <w:rsid w:val="00FC1F54"/>
    <w:rsid w:val="00FC20AF"/>
    <w:rsid w:val="00FC2573"/>
    <w:rsid w:val="00FC7AD8"/>
    <w:rsid w:val="00FD403A"/>
    <w:rsid w:val="00FD77B3"/>
    <w:rsid w:val="00FD7BDA"/>
    <w:rsid w:val="00FD7F27"/>
    <w:rsid w:val="00FE3533"/>
    <w:rsid w:val="00FE4561"/>
    <w:rsid w:val="00FE516A"/>
    <w:rsid w:val="00FE671F"/>
    <w:rsid w:val="00FF03EC"/>
    <w:rsid w:val="00FF3C33"/>
    <w:rsid w:val="00FF51AC"/>
    <w:rsid w:val="00FF63F5"/>
    <w:rsid w:val="00FF66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46F45B0"/>
  <w15:docId w15:val="{37C745B3-3C4B-4A9E-8467-89D40E521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B3311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rsid w:val="008F383D"/>
    <w:pPr>
      <w:ind w:firstLine="709"/>
      <w:jc w:val="both"/>
    </w:pPr>
    <w:rPr>
      <w:sz w:val="28"/>
      <w:szCs w:val="20"/>
    </w:rPr>
  </w:style>
  <w:style w:type="character" w:customStyle="1" w:styleId="30">
    <w:name w:val="Основной текст с отступом 3 Знак"/>
    <w:link w:val="3"/>
    <w:rsid w:val="008F383D"/>
    <w:rPr>
      <w:sz w:val="28"/>
    </w:rPr>
  </w:style>
  <w:style w:type="paragraph" w:styleId="a3">
    <w:name w:val="Balloon Text"/>
    <w:basedOn w:val="a"/>
    <w:link w:val="a4"/>
    <w:rsid w:val="00516918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rsid w:val="0051691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310AC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310AC1"/>
    <w:rPr>
      <w:sz w:val="24"/>
      <w:szCs w:val="24"/>
    </w:rPr>
  </w:style>
  <w:style w:type="paragraph" w:styleId="a7">
    <w:name w:val="footer"/>
    <w:basedOn w:val="a"/>
    <w:link w:val="a8"/>
    <w:rsid w:val="00310AC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310AC1"/>
    <w:rPr>
      <w:sz w:val="24"/>
      <w:szCs w:val="24"/>
    </w:rPr>
  </w:style>
  <w:style w:type="character" w:styleId="a9">
    <w:name w:val="Hyperlink"/>
    <w:rsid w:val="00296332"/>
    <w:rPr>
      <w:color w:val="0000FF"/>
      <w:u w:val="single"/>
    </w:rPr>
  </w:style>
  <w:style w:type="paragraph" w:styleId="aa">
    <w:name w:val="Title"/>
    <w:basedOn w:val="a"/>
    <w:next w:val="a"/>
    <w:link w:val="ab"/>
    <w:uiPriority w:val="10"/>
    <w:qFormat/>
    <w:rsid w:val="00C81ED3"/>
    <w:pPr>
      <w:widowControl w:val="0"/>
      <w:autoSpaceDE w:val="0"/>
      <w:autoSpaceDN w:val="0"/>
      <w:adjustRightInd w:val="0"/>
      <w:spacing w:before="240" w:after="60"/>
      <w:ind w:firstLine="72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b">
    <w:name w:val="Заголовок Знак"/>
    <w:link w:val="aa"/>
    <w:uiPriority w:val="10"/>
    <w:rsid w:val="00C81ED3"/>
    <w:rPr>
      <w:rFonts w:ascii="Cambria" w:hAnsi="Cambria"/>
      <w:b/>
      <w:bCs/>
      <w:kern w:val="28"/>
      <w:sz w:val="32"/>
      <w:szCs w:val="32"/>
    </w:rPr>
  </w:style>
  <w:style w:type="paragraph" w:customStyle="1" w:styleId="1">
    <w:name w:val="Абзац списка1"/>
    <w:basedOn w:val="a"/>
    <w:rsid w:val="002C4ED3"/>
    <w:pPr>
      <w:suppressAutoHyphens/>
      <w:spacing w:after="200" w:line="276" w:lineRule="auto"/>
      <w:ind w:left="720"/>
    </w:pPr>
    <w:rPr>
      <w:rFonts w:ascii="Calibri" w:hAnsi="Calibri"/>
      <w:kern w:val="1"/>
      <w:sz w:val="22"/>
      <w:szCs w:val="22"/>
      <w:lang w:eastAsia="ar-SA"/>
    </w:rPr>
  </w:style>
  <w:style w:type="table" w:styleId="ac">
    <w:name w:val="Table Grid"/>
    <w:basedOn w:val="a1"/>
    <w:rsid w:val="00F86B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">
    <w:name w:val="Знак Знак Char Char"/>
    <w:basedOn w:val="ad"/>
    <w:rsid w:val="00AF26D0"/>
    <w:pPr>
      <w:widowControl w:val="0"/>
      <w:ind w:left="0"/>
      <w:jc w:val="both"/>
    </w:pPr>
    <w:rPr>
      <w:rFonts w:ascii="Arial" w:eastAsia="SimSun" w:hAnsi="Arial" w:cs="Arial"/>
      <w:kern w:val="2"/>
      <w:sz w:val="21"/>
      <w:lang w:val="en-US" w:eastAsia="zh-CN"/>
    </w:rPr>
  </w:style>
  <w:style w:type="paragraph" w:styleId="ad">
    <w:name w:val="Normal Indent"/>
    <w:basedOn w:val="a"/>
    <w:rsid w:val="00AF26D0"/>
    <w:pPr>
      <w:ind w:left="708"/>
    </w:pPr>
  </w:style>
  <w:style w:type="paragraph" w:styleId="ae">
    <w:name w:val="No Spacing"/>
    <w:uiPriority w:val="1"/>
    <w:qFormat/>
    <w:rsid w:val="00C41491"/>
    <w:rPr>
      <w:sz w:val="24"/>
      <w:szCs w:val="24"/>
    </w:rPr>
  </w:style>
  <w:style w:type="paragraph" w:styleId="af">
    <w:name w:val="Body Text"/>
    <w:basedOn w:val="a"/>
    <w:link w:val="af0"/>
    <w:rsid w:val="00601688"/>
    <w:pPr>
      <w:spacing w:after="120"/>
    </w:pPr>
  </w:style>
  <w:style w:type="character" w:customStyle="1" w:styleId="af0">
    <w:name w:val="Основной текст Знак"/>
    <w:link w:val="af"/>
    <w:rsid w:val="00601688"/>
    <w:rPr>
      <w:sz w:val="24"/>
      <w:szCs w:val="24"/>
    </w:rPr>
  </w:style>
  <w:style w:type="character" w:customStyle="1" w:styleId="cf01">
    <w:name w:val="cf01"/>
    <w:basedOn w:val="a0"/>
    <w:rsid w:val="002B3701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968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16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9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30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8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9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0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1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60016D82FD9626A2B22FACCEFA26A250A1A47F35EDE924436F4DA7C9784D25632B7F6E9F0AB16A2AA4A23367F009090F7C186CFBBAEF0AD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4070DB-CCBA-4718-96F6-F902A786E6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3</Pages>
  <Words>1035</Words>
  <Characters>5903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SGDuma</Company>
  <LinksUpToDate>false</LinksUpToDate>
  <CharactersWithSpaces>6925</CharactersWithSpaces>
  <SharedDoc>false</SharedDoc>
  <HLinks>
    <vt:vector size="6" baseType="variant">
      <vt:variant>
        <vt:i4>7405624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consultantplus://offline/ref=160016D82FD9626A2B22FACCEFA26A250A1A47F35EDE924436F4DA7C9784D25632B7F6E9F0AB16A2AA4A23367F009090F7C186CFBBAEF0ADG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227-1</dc:creator>
  <cp:lastModifiedBy>User</cp:lastModifiedBy>
  <cp:revision>30</cp:revision>
  <cp:lastPrinted>2026-06-25T08:39:00Z</cp:lastPrinted>
  <dcterms:created xsi:type="dcterms:W3CDTF">2024-08-01T13:16:00Z</dcterms:created>
  <dcterms:modified xsi:type="dcterms:W3CDTF">2026-06-29T08:07:00Z</dcterms:modified>
</cp:coreProperties>
</file>