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272" w:rsidRDefault="001F2272" w:rsidP="001F2272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1F2272" w:rsidRDefault="001F2272" w:rsidP="001F2272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1F2272" w:rsidRDefault="001F2272" w:rsidP="001F2272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1F2272" w:rsidRDefault="001F2272" w:rsidP="001F2272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1F2272" w:rsidRDefault="001F2272" w:rsidP="001F2272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1F2272" w:rsidRDefault="001F2272" w:rsidP="001F2272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от </w:t>
      </w:r>
      <w:r>
        <w:rPr>
          <w:rFonts w:ascii="PT Astra Serif" w:hAnsi="PT Astra Serif" w:cs="PT Astra Serif"/>
          <w:sz w:val="28"/>
          <w:szCs w:val="28"/>
          <w:u w:val="single"/>
        </w:rPr>
        <w:t>26.12.2025</w:t>
      </w:r>
      <w:r>
        <w:rPr>
          <w:rFonts w:ascii="PT Astra Serif" w:hAnsi="PT Astra Serif" w:cs="PT Astra Serif"/>
          <w:sz w:val="28"/>
          <w:szCs w:val="28"/>
        </w:rPr>
        <w:t xml:space="preserve"> №__</w:t>
      </w:r>
      <w:r>
        <w:rPr>
          <w:rFonts w:ascii="PT Astra Serif" w:hAnsi="PT Astra Serif" w:cs="PT Astra Serif"/>
          <w:sz w:val="28"/>
          <w:szCs w:val="28"/>
          <w:u w:val="single"/>
        </w:rPr>
        <w:t>844</w:t>
      </w:r>
      <w:r>
        <w:rPr>
          <w:rFonts w:ascii="PT Astra Serif" w:hAnsi="PT Astra Serif" w:cs="PT Astra Serif"/>
          <w:sz w:val="28"/>
          <w:szCs w:val="28"/>
        </w:rPr>
        <w:t xml:space="preserve">____  </w:t>
      </w:r>
    </w:p>
    <w:p w:rsidR="001F2272" w:rsidRDefault="001F2272" w:rsidP="001F2272">
      <w:pPr>
        <w:rPr>
          <w:rFonts w:ascii="PT Astra Serif" w:hAnsi="PT Astra Serif" w:cs="PT Astra Serif"/>
          <w:sz w:val="28"/>
          <w:szCs w:val="28"/>
        </w:rPr>
      </w:pPr>
    </w:p>
    <w:p w:rsidR="001F2272" w:rsidRDefault="001F2272" w:rsidP="001F2272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1F2272" w:rsidRDefault="001F2272" w:rsidP="001F2272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1F2272" w:rsidRDefault="001F2272" w:rsidP="001F2272"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общественные обсуждения представляются проекты изменений: </w:t>
      </w:r>
    </w:p>
    <w:p w:rsidR="001F2272" w:rsidRDefault="001F2272" w:rsidP="001F2272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276284"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>Генеральный план</w:t>
      </w:r>
      <w:r w:rsidRPr="00276284">
        <w:rPr>
          <w:rFonts w:ascii="PT Astra Serif" w:hAnsi="PT Astra Serif"/>
          <w:sz w:val="28"/>
          <w:szCs w:val="28"/>
        </w:rPr>
        <w:t xml:space="preserve"> Терновского муниципального образования </w:t>
      </w:r>
      <w:proofErr w:type="spellStart"/>
      <w:r w:rsidRPr="0027628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276284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 утвержденн</w:t>
      </w:r>
      <w:r>
        <w:rPr>
          <w:rFonts w:ascii="PT Astra Serif" w:hAnsi="PT Astra Serif"/>
          <w:sz w:val="28"/>
          <w:szCs w:val="28"/>
        </w:rPr>
        <w:t>ый</w:t>
      </w:r>
      <w:r w:rsidRPr="00276284">
        <w:rPr>
          <w:rFonts w:ascii="PT Astra Serif" w:hAnsi="PT Astra Serif"/>
          <w:sz w:val="28"/>
          <w:szCs w:val="28"/>
        </w:rPr>
        <w:t xml:space="preserve"> решением Собрания депутатов </w:t>
      </w:r>
      <w:proofErr w:type="spellStart"/>
      <w:r w:rsidRPr="0027628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276284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 25 апреля 2013 года № 447/47-04</w:t>
      </w:r>
      <w:r w:rsidRPr="00276284">
        <w:rPr>
          <w:rFonts w:ascii="PT Astra Serif" w:eastAsia="PT Astra Serif" w:hAnsi="PT Astra Serif" w:cs="PT Astra Serif"/>
          <w:sz w:val="28"/>
          <w:szCs w:val="28"/>
        </w:rPr>
        <w:t>,</w:t>
      </w:r>
      <w:r w:rsidRPr="00276284">
        <w:rPr>
          <w:rFonts w:ascii="PT Astra Serif" w:hAnsi="PT Astra Serif"/>
          <w:sz w:val="28"/>
          <w:szCs w:val="28"/>
        </w:rPr>
        <w:t xml:space="preserve"> </w:t>
      </w:r>
    </w:p>
    <w:p w:rsidR="001F2272" w:rsidRDefault="001F2272" w:rsidP="001F2272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 в Генеральный план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утвержденный решением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 сельского Совета от 20 января 2010 года № 113/31-02, </w:t>
      </w:r>
    </w:p>
    <w:p w:rsidR="001F2272" w:rsidRDefault="001F2272" w:rsidP="001F2272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Генеральный план</w:t>
      </w:r>
      <w:r w:rsidRPr="00B52AFF">
        <w:rPr>
          <w:rFonts w:ascii="PT Astra Serif" w:hAnsi="PT Astra Serif"/>
          <w:sz w:val="28"/>
          <w:szCs w:val="28"/>
        </w:rPr>
        <w:t xml:space="preserve"> Красноярского муниципального образования </w:t>
      </w:r>
      <w:proofErr w:type="spellStart"/>
      <w:r w:rsidRPr="00B52AFF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B52AFF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,</w:t>
      </w:r>
      <w:r w:rsidRPr="006B58D7">
        <w:rPr>
          <w:rFonts w:ascii="PT Astra Serif" w:hAnsi="PT Astra Serif"/>
          <w:sz w:val="28"/>
          <w:szCs w:val="28"/>
        </w:rPr>
        <w:t xml:space="preserve"> </w:t>
      </w:r>
      <w:r w:rsidRPr="00276284">
        <w:rPr>
          <w:rFonts w:ascii="PT Astra Serif" w:hAnsi="PT Astra Serif"/>
          <w:sz w:val="28"/>
          <w:szCs w:val="28"/>
        </w:rPr>
        <w:t>утвержденн</w:t>
      </w:r>
      <w:r>
        <w:rPr>
          <w:rFonts w:ascii="PT Astra Serif" w:hAnsi="PT Astra Serif"/>
          <w:sz w:val="28"/>
          <w:szCs w:val="28"/>
        </w:rPr>
        <w:t>ый</w:t>
      </w:r>
      <w:r w:rsidRPr="00276284">
        <w:rPr>
          <w:rFonts w:ascii="PT Astra Serif" w:hAnsi="PT Astra Serif"/>
          <w:sz w:val="28"/>
          <w:szCs w:val="28"/>
        </w:rPr>
        <w:t xml:space="preserve"> решением Собрания депутатов </w:t>
      </w:r>
      <w:proofErr w:type="spellStart"/>
      <w:r w:rsidRPr="0027628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276284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</w:t>
      </w:r>
      <w:r>
        <w:rPr>
          <w:rFonts w:ascii="PT Astra Serif" w:hAnsi="PT Astra Serif"/>
          <w:sz w:val="28"/>
          <w:szCs w:val="28"/>
        </w:rPr>
        <w:t xml:space="preserve"> </w:t>
      </w:r>
      <w:r w:rsidRPr="00B52AFF">
        <w:rPr>
          <w:rFonts w:ascii="PT Astra Serif" w:hAnsi="PT Astra Serif"/>
          <w:sz w:val="28"/>
          <w:szCs w:val="28"/>
        </w:rPr>
        <w:t>28 февраля 2013 года № 417/44-04</w:t>
      </w:r>
      <w:r>
        <w:rPr>
          <w:rFonts w:ascii="PT Astra Serif" w:hAnsi="PT Astra Serif"/>
          <w:sz w:val="28"/>
          <w:szCs w:val="28"/>
        </w:rPr>
        <w:t>,</w:t>
      </w:r>
    </w:p>
    <w:p w:rsidR="001F2272" w:rsidRDefault="001F2272" w:rsidP="001F227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Генеральный план </w:t>
      </w:r>
      <w:proofErr w:type="spellStart"/>
      <w:r>
        <w:rPr>
          <w:rFonts w:ascii="PT Astra Serif" w:hAnsi="PT Astra Serif"/>
          <w:sz w:val="28"/>
          <w:szCs w:val="28"/>
        </w:rPr>
        <w:t>Безымянского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</w:t>
      </w:r>
      <w:r>
        <w:rPr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утвержденного решением  Собрания депутатов </w:t>
      </w:r>
      <w:proofErr w:type="spellStart"/>
      <w:r>
        <w:rPr>
          <w:rFonts w:ascii="PT Astra Serif" w:hAnsi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района от 28 марта 2013 года № 430/45-04.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Терновского,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, </w:t>
      </w:r>
      <w:r w:rsidRPr="00B52AFF">
        <w:rPr>
          <w:rFonts w:ascii="PT Astra Serif" w:hAnsi="PT Astra Serif"/>
          <w:sz w:val="28"/>
          <w:szCs w:val="28"/>
        </w:rPr>
        <w:t>Красноярского</w:t>
      </w:r>
      <w:r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Безымянского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муниципальных образований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24,28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F2272" w:rsidRDefault="001F2272" w:rsidP="001F2272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12 января по 30 января 2026 года.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19 января по 26 января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19 января по 26 января 2026 года (приемные дни: вторник, четверг с 9.00 ч. до 13.00 ч.).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19 января по 26 января 2026 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1F2272" w:rsidRDefault="001F2272" w:rsidP="001F2272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1F2272" w:rsidRDefault="001F2272" w:rsidP="001F2272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 xml:space="preserve"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>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F2272" w:rsidRDefault="001F2272" w:rsidP="001F2272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1F2272" w:rsidRPr="00BE01F9" w:rsidRDefault="001F2272" w:rsidP="001F2272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F2272" w:rsidRDefault="001F2272" w:rsidP="001F2272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1F2272" w:rsidRDefault="001F2272" w:rsidP="001F2272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1F2272" w:rsidRDefault="001F2272" w:rsidP="001F2272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F2272" w:rsidRDefault="001F2272" w:rsidP="001F2272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1F2272" w:rsidRPr="00BE01F9" w:rsidRDefault="001F2272" w:rsidP="001F2272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F2272" w:rsidRDefault="001F2272" w:rsidP="001F2272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1F2272" w:rsidRDefault="001F2272" w:rsidP="001F2272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1F2272" w:rsidRDefault="001F2272" w:rsidP="001F2272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1F2272" w:rsidRDefault="001F2272" w:rsidP="001F2272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1F2272" w:rsidRDefault="001F2272" w:rsidP="001F2272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1F2272" w:rsidRDefault="001F2272" w:rsidP="001F2272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1F2272"/>
    <w:sectPr w:rsidR="003A5E8E" w:rsidSect="00153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F2272"/>
    <w:rsid w:val="00153919"/>
    <w:rsid w:val="001F2272"/>
    <w:rsid w:val="002254FC"/>
    <w:rsid w:val="0023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2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2272"/>
    <w:rPr>
      <w:color w:val="0000FF"/>
      <w:u w:val="single"/>
    </w:rPr>
  </w:style>
  <w:style w:type="paragraph" w:customStyle="1" w:styleId="a4">
    <w:name w:val="Заголовок"/>
    <w:basedOn w:val="a"/>
    <w:next w:val="a"/>
    <w:rsid w:val="001F2272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1124</Words>
  <Characters>6410</Characters>
  <Application>Microsoft Office Word</Application>
  <DocSecurity>0</DocSecurity>
  <Lines>53</Lines>
  <Paragraphs>15</Paragraphs>
  <ScaleCrop>false</ScaleCrop>
  <Company/>
  <LinksUpToDate>false</LinksUpToDate>
  <CharactersWithSpaces>7519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2026-01-12T06:47:00Z</dcterms:created>
  <dcterms:modified xsi:type="dcterms:W3CDTF">2026-01-12T06:49:00Z</dcterms:modified>
</cp:coreProperties>
</file>