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6A49B3">
        <w:rPr>
          <w:rFonts w:ascii="PT Astra Serif" w:hAnsi="PT Astra Serif"/>
          <w:sz w:val="28"/>
          <w:szCs w:val="28"/>
        </w:rPr>
        <w:t>28.05.2025 г. № 296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Default="00274989" w:rsidP="008F64E6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На общественные обсуждения представляются </w:t>
      </w:r>
      <w:r w:rsidR="00FB7D9B">
        <w:rPr>
          <w:rFonts w:ascii="PT Astra Serif" w:hAnsi="PT Astra Serif"/>
          <w:sz w:val="28"/>
          <w:szCs w:val="28"/>
        </w:rPr>
        <w:t>проекты решений</w:t>
      </w:r>
      <w:r w:rsidR="00C97FAF">
        <w:rPr>
          <w:rFonts w:ascii="PT Astra Serif" w:hAnsi="PT Astra Serif"/>
          <w:sz w:val="28"/>
          <w:szCs w:val="28"/>
        </w:rPr>
        <w:t>:</w:t>
      </w:r>
    </w:p>
    <w:p w:rsidR="00C97FAF" w:rsidRPr="00C86242" w:rsidRDefault="00C97FAF" w:rsidP="008F64E6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строительства;</w:t>
      </w:r>
    </w:p>
    <w:p w:rsidR="00274989" w:rsidRPr="00FB7D9B" w:rsidRDefault="00C97FAF" w:rsidP="008F64E6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 w:rsidR="006A49B3">
        <w:rPr>
          <w:rFonts w:ascii="PT Astra Serif" w:hAnsi="PT Astra Serif"/>
          <w:sz w:val="28"/>
          <w:szCs w:val="28"/>
        </w:rPr>
        <w:t>1 к</w:t>
      </w:r>
      <w:r>
        <w:rPr>
          <w:rFonts w:ascii="PT Astra Serif" w:hAnsi="PT Astra Serif"/>
          <w:sz w:val="28"/>
          <w:szCs w:val="28"/>
        </w:rPr>
        <w:t xml:space="preserve"> приказу</w:t>
      </w:r>
      <w:r w:rsidR="006A49B3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28.05.2025 г. № 296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="00C97FAF">
        <w:rPr>
          <w:rFonts w:ascii="PT Astra Serif" w:hAnsi="PT Astra Serif"/>
          <w:sz w:val="28"/>
          <w:szCs w:val="28"/>
        </w:rPr>
        <w:t>, 40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>ти от</w:t>
      </w:r>
      <w:proofErr w:type="gramEnd"/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04 августа 2023 года № 355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="00C97FAF">
        <w:rPr>
          <w:rFonts w:ascii="PT Astra Serif" w:hAnsi="PT Astra Serif"/>
          <w:sz w:val="28"/>
          <w:szCs w:val="28"/>
        </w:rPr>
        <w:t xml:space="preserve">, 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области от 04 августа 2023 года № 356 «</w:t>
      </w:r>
      <w:bookmarkStart w:id="1" w:name="_Hlk125388752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1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 строительства»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lastRenderedPageBreak/>
        <w:t xml:space="preserve">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0F075D">
        <w:rPr>
          <w:rFonts w:ascii="PT Astra Serif" w:hAnsi="PT Astra Serif"/>
          <w:b/>
          <w:sz w:val="28"/>
          <w:szCs w:val="28"/>
        </w:rPr>
        <w:t>28</w:t>
      </w:r>
      <w:r w:rsidR="00177529">
        <w:rPr>
          <w:rFonts w:ascii="PT Astra Serif" w:hAnsi="PT Astra Serif"/>
          <w:b/>
          <w:sz w:val="28"/>
          <w:szCs w:val="28"/>
        </w:rPr>
        <w:t xml:space="preserve"> мая по 26 июня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Рассматриваемые проекты и информационные материалы к ним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0F075D">
        <w:rPr>
          <w:rFonts w:ascii="PT Astra Serif" w:hAnsi="PT Astra Serif"/>
          <w:b/>
          <w:sz w:val="28"/>
          <w:szCs w:val="28"/>
        </w:rPr>
        <w:t>5</w:t>
      </w:r>
      <w:r w:rsidR="00177529">
        <w:rPr>
          <w:rFonts w:ascii="PT Astra Serif" w:hAnsi="PT Astra Serif"/>
          <w:b/>
          <w:sz w:val="28"/>
          <w:szCs w:val="28"/>
        </w:rPr>
        <w:t xml:space="preserve"> июня по 20 июня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0F075D">
        <w:rPr>
          <w:rFonts w:ascii="PT Astra Serif" w:hAnsi="PT Astra Serif"/>
          <w:b/>
          <w:sz w:val="28"/>
          <w:szCs w:val="28"/>
        </w:rPr>
        <w:t>5</w:t>
      </w:r>
      <w:r w:rsidR="00177529">
        <w:rPr>
          <w:rFonts w:ascii="PT Astra Serif" w:hAnsi="PT Astra Serif"/>
          <w:b/>
          <w:sz w:val="28"/>
          <w:szCs w:val="28"/>
        </w:rPr>
        <w:t xml:space="preserve"> июня по 20 июня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0F075D">
        <w:rPr>
          <w:rFonts w:ascii="PT Astra Serif" w:hAnsi="PT Astra Serif"/>
          <w:b/>
          <w:sz w:val="28"/>
          <w:szCs w:val="28"/>
        </w:rPr>
        <w:t>5</w:t>
      </w:r>
      <w:r w:rsidR="00177529">
        <w:rPr>
          <w:rFonts w:ascii="PT Astra Serif" w:hAnsi="PT Astra Serif"/>
          <w:b/>
          <w:sz w:val="28"/>
          <w:szCs w:val="28"/>
        </w:rPr>
        <w:t xml:space="preserve"> июня по 20 июня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177529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>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sectPr w:rsidR="00274989" w:rsidRPr="00085EE9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F54" w:rsidRDefault="00116F54" w:rsidP="00310AC1">
      <w:r>
        <w:separator/>
      </w:r>
    </w:p>
  </w:endnote>
  <w:endnote w:type="continuationSeparator" w:id="0">
    <w:p w:rsidR="00116F54" w:rsidRDefault="00116F54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F54" w:rsidRDefault="00116F54" w:rsidP="00310AC1">
      <w:r>
        <w:separator/>
      </w:r>
    </w:p>
  </w:footnote>
  <w:footnote w:type="continuationSeparator" w:id="0">
    <w:p w:rsidR="00116F54" w:rsidRDefault="00116F54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075D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16F54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529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81D"/>
    <w:rsid w:val="00432C57"/>
    <w:rsid w:val="00433C72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2B3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49B3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216B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5420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6794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5DB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38870-AA9E-40FD-93DF-300813CD2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1108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7414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17</cp:revision>
  <cp:lastPrinted>2025-05-21T12:34:00Z</cp:lastPrinted>
  <dcterms:created xsi:type="dcterms:W3CDTF">2024-08-01T13:16:00Z</dcterms:created>
  <dcterms:modified xsi:type="dcterms:W3CDTF">2025-05-28T06:41:00Z</dcterms:modified>
</cp:coreProperties>
</file>