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67" w:rsidRDefault="004D5E67" w:rsidP="004D5E67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 xml:space="preserve">  Приложение № 2</w:t>
      </w:r>
    </w:p>
    <w:p w:rsidR="004D5E67" w:rsidRDefault="004D5E67" w:rsidP="004D5E67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4D5E67" w:rsidRDefault="004D5E67" w:rsidP="004D5E67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4D5E67" w:rsidRDefault="004D5E67" w:rsidP="004D5E67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4D5E67" w:rsidRDefault="004D5E67" w:rsidP="004D5E67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4D5E67" w:rsidRDefault="004D5E67" w:rsidP="004D5E67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24.10.2025</w:t>
      </w:r>
      <w:r>
        <w:rPr>
          <w:rFonts w:ascii="PT Astra Serif" w:hAnsi="PT Astra Serif" w:cs="PT Astra Serif"/>
          <w:sz w:val="28"/>
          <w:szCs w:val="28"/>
        </w:rPr>
        <w:t>__№_</w:t>
      </w:r>
      <w:r>
        <w:rPr>
          <w:rFonts w:ascii="PT Astra Serif" w:hAnsi="PT Astra Serif" w:cs="PT Astra Serif"/>
          <w:sz w:val="28"/>
          <w:szCs w:val="28"/>
          <w:u w:val="single"/>
        </w:rPr>
        <w:t>656</w:t>
      </w:r>
      <w:r>
        <w:rPr>
          <w:rFonts w:ascii="PT Astra Serif" w:hAnsi="PT Astra Serif" w:cs="PT Astra Serif"/>
          <w:sz w:val="28"/>
          <w:szCs w:val="28"/>
        </w:rPr>
        <w:t>__</w:t>
      </w:r>
    </w:p>
    <w:p w:rsidR="004D5E67" w:rsidRDefault="004D5E67" w:rsidP="004D5E67">
      <w:pPr>
        <w:rPr>
          <w:rFonts w:ascii="PT Astra Serif" w:hAnsi="PT Astra Serif" w:cs="PT Astra Serif"/>
          <w:sz w:val="28"/>
          <w:szCs w:val="28"/>
        </w:rPr>
      </w:pPr>
    </w:p>
    <w:p w:rsidR="004D5E67" w:rsidRDefault="004D5E67" w:rsidP="004D5E67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4D5E67" w:rsidRDefault="004D5E67" w:rsidP="004D5E67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4D5E67" w:rsidRDefault="004D5E67" w:rsidP="004D5E67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представляются проекты изменений: </w:t>
      </w:r>
    </w:p>
    <w:p w:rsidR="004D5E67" w:rsidRDefault="004D5E67" w:rsidP="004D5E6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276284">
        <w:rPr>
          <w:rFonts w:ascii="PT Astra Serif" w:hAnsi="PT Astra Serif"/>
          <w:sz w:val="28"/>
          <w:szCs w:val="28"/>
        </w:rPr>
        <w:t>в</w:t>
      </w:r>
      <w:r w:rsidRPr="000D7E1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Генеральный план </w:t>
      </w:r>
      <w:proofErr w:type="spellStart"/>
      <w:r>
        <w:rPr>
          <w:rFonts w:ascii="PT Astra Serif" w:hAnsi="PT Astra Serif"/>
          <w:sz w:val="28"/>
          <w:szCs w:val="28"/>
        </w:rPr>
        <w:t>Быково-Отрог</w:t>
      </w:r>
      <w:r w:rsidRPr="00D525ED">
        <w:rPr>
          <w:rFonts w:ascii="PT Astra Serif" w:hAnsi="PT Astra Serif"/>
          <w:sz w:val="28"/>
          <w:szCs w:val="28"/>
        </w:rPr>
        <w:t>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D525ED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</w:t>
      </w:r>
      <w:r>
        <w:rPr>
          <w:rFonts w:ascii="PT Astra Serif" w:hAnsi="PT Astra Serif"/>
          <w:sz w:val="28"/>
          <w:szCs w:val="28"/>
        </w:rPr>
        <w:t xml:space="preserve"> утвержденный</w:t>
      </w:r>
      <w:r w:rsidRPr="00D525ED">
        <w:rPr>
          <w:rFonts w:ascii="PT Astra Serif" w:hAnsi="PT Astra Serif"/>
          <w:sz w:val="28"/>
          <w:szCs w:val="28"/>
        </w:rPr>
        <w:t xml:space="preserve"> решением</w:t>
      </w:r>
      <w:r w:rsidRPr="00D525ED">
        <w:rPr>
          <w:rFonts w:ascii="PT Astra Serif" w:hAnsi="PT Astra Serif"/>
          <w:bCs/>
          <w:sz w:val="28"/>
          <w:szCs w:val="28"/>
        </w:rPr>
        <w:t xml:space="preserve"> </w:t>
      </w:r>
      <w:r w:rsidRPr="00D525ED">
        <w:rPr>
          <w:rFonts w:ascii="PT Astra Serif" w:eastAsia="PT Astra Serif" w:hAnsi="PT Astra Serif" w:cs="PT Astra Serif"/>
          <w:bCs/>
          <w:sz w:val="28"/>
          <w:szCs w:val="28"/>
        </w:rPr>
        <w:t xml:space="preserve">Совета </w:t>
      </w:r>
      <w:proofErr w:type="spellStart"/>
      <w:r>
        <w:rPr>
          <w:rFonts w:ascii="PT Astra Serif" w:hAnsi="PT Astra Serif"/>
          <w:sz w:val="28"/>
          <w:szCs w:val="28"/>
        </w:rPr>
        <w:t>Быково-Отрог</w:t>
      </w:r>
      <w:r w:rsidRPr="00D525ED">
        <w:rPr>
          <w:rFonts w:ascii="PT Astra Serif" w:hAnsi="PT Astra Serif"/>
          <w:sz w:val="28"/>
          <w:szCs w:val="28"/>
        </w:rPr>
        <w:t>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D525ED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района Саратовской обла</w:t>
      </w:r>
      <w:r>
        <w:rPr>
          <w:rFonts w:ascii="PT Astra Serif" w:hAnsi="PT Astra Serif"/>
          <w:sz w:val="28"/>
          <w:szCs w:val="28"/>
        </w:rPr>
        <w:t xml:space="preserve">сти от </w:t>
      </w:r>
      <w:r w:rsidRPr="00D525ED">
        <w:rPr>
          <w:rFonts w:ascii="PT Astra Serif" w:hAnsi="PT Astra Serif"/>
          <w:sz w:val="28"/>
          <w:szCs w:val="28"/>
        </w:rPr>
        <w:t>26 декабря 2018 года № 37</w:t>
      </w:r>
    </w:p>
    <w:p w:rsidR="004D5E67" w:rsidRPr="00CB2FB3" w:rsidRDefault="004D5E67" w:rsidP="004D5E6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 в Генеральный план </w:t>
      </w:r>
      <w:proofErr w:type="spellStart"/>
      <w:r>
        <w:rPr>
          <w:rFonts w:ascii="PT Astra Serif" w:hAnsi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D525ED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 w:rsidRPr="00D525ED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, утвержденный</w:t>
      </w:r>
      <w:r w:rsidRPr="00D525ED">
        <w:rPr>
          <w:rFonts w:ascii="PT Astra Serif" w:hAnsi="PT Astra Serif"/>
          <w:sz w:val="28"/>
          <w:szCs w:val="28"/>
        </w:rPr>
        <w:t xml:space="preserve"> решением</w:t>
      </w:r>
      <w:r w:rsidRPr="00D525ED">
        <w:rPr>
          <w:rFonts w:ascii="PT Astra Serif" w:hAnsi="PT Astra Serif"/>
          <w:bCs/>
          <w:sz w:val="28"/>
          <w:szCs w:val="28"/>
        </w:rPr>
        <w:t xml:space="preserve"> </w:t>
      </w:r>
      <w:r w:rsidRPr="00D525ED">
        <w:rPr>
          <w:rFonts w:ascii="PT Astra Serif" w:eastAsia="PT Astra Serif" w:hAnsi="PT Astra Serif" w:cs="PT Astra Serif"/>
          <w:bCs/>
          <w:sz w:val="28"/>
          <w:szCs w:val="28"/>
        </w:rPr>
        <w:t xml:space="preserve">Совета </w:t>
      </w:r>
      <w:proofErr w:type="spellStart"/>
      <w:r>
        <w:rPr>
          <w:rFonts w:ascii="PT Astra Serif" w:hAnsi="PT Astra Serif"/>
          <w:sz w:val="28"/>
          <w:szCs w:val="28"/>
        </w:rPr>
        <w:t>Натальин</w:t>
      </w:r>
      <w:r w:rsidRPr="00D525ED">
        <w:rPr>
          <w:rFonts w:ascii="PT Astra Serif" w:hAnsi="PT Astra Serif"/>
          <w:sz w:val="28"/>
          <w:szCs w:val="28"/>
        </w:rPr>
        <w:t>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D525ED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525ED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 </w:t>
      </w:r>
      <w:r>
        <w:rPr>
          <w:rFonts w:ascii="PT Astra Serif" w:hAnsi="PT Astra Serif"/>
          <w:sz w:val="28"/>
          <w:szCs w:val="28"/>
        </w:rPr>
        <w:t>21 декабря 2010 года № 219.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/>
          <w:sz w:val="28"/>
          <w:szCs w:val="28"/>
        </w:rPr>
        <w:t>Быково-Отрогского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, </w:t>
      </w:r>
      <w:proofErr w:type="spellStart"/>
      <w:r>
        <w:rPr>
          <w:rFonts w:ascii="PT Astra Serif" w:hAnsi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муниципальных образований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24,28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4D5E67" w:rsidRDefault="004D5E67" w:rsidP="004D5E67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</w:t>
      </w:r>
      <w:r>
        <w:rPr>
          <w:rFonts w:ascii="PT Astra Serif" w:hAnsi="PT Astra Serif" w:cs="PT Astra Serif"/>
          <w:sz w:val="28"/>
          <w:szCs w:val="28"/>
        </w:rPr>
        <w:lastRenderedPageBreak/>
        <w:t>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24 октября по 21 ноября 2025 года.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31 октября по 18 ноября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 31 октября по 18 ноября 2025 года (приемные дни: вторник, четверг с 9.00 ч. до 13.00 ч.).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31 октября по 18 ноября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4D5E67" w:rsidRDefault="004D5E67" w:rsidP="004D5E67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4D5E67" w:rsidRDefault="004D5E67" w:rsidP="004D5E67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D5E67" w:rsidRDefault="004D5E67" w:rsidP="004D5E67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4D5E67" w:rsidRPr="00BE01F9" w:rsidRDefault="004D5E67" w:rsidP="004D5E67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4D5E67" w:rsidRDefault="004D5E67" w:rsidP="004D5E67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4D5E67" w:rsidRDefault="004D5E67" w:rsidP="004D5E67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4D5E67" w:rsidRDefault="004D5E67" w:rsidP="004D5E67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4D5E67" w:rsidRDefault="004D5E67" w:rsidP="004D5E67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4D5E67" w:rsidRPr="00BE01F9" w:rsidRDefault="004D5E67" w:rsidP="004D5E67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4D5E67" w:rsidRDefault="004D5E67" w:rsidP="004D5E67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4D5E67" w:rsidRDefault="004D5E67" w:rsidP="004D5E67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4D5E67" w:rsidRDefault="004D5E67" w:rsidP="004D5E67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4D5E67" w:rsidRDefault="004D5E67" w:rsidP="004D5E6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4D5E67" w:rsidRDefault="004D5E67" w:rsidP="004D5E67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4D5E67" w:rsidRDefault="004D5E67" w:rsidP="004D5E6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4D5E67"/>
    <w:sectPr w:rsidR="003A5E8E" w:rsidSect="00AD5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E67"/>
    <w:rsid w:val="002254FC"/>
    <w:rsid w:val="002329C9"/>
    <w:rsid w:val="004D5E67"/>
    <w:rsid w:val="00AD5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E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5E67"/>
    <w:rPr>
      <w:color w:val="0000FF"/>
      <w:u w:val="single"/>
    </w:rPr>
  </w:style>
  <w:style w:type="paragraph" w:customStyle="1" w:styleId="a4">
    <w:name w:val="Заголовок"/>
    <w:basedOn w:val="a"/>
    <w:next w:val="a"/>
    <w:rsid w:val="004D5E67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6063</Characters>
  <Application>Microsoft Office Word</Application>
  <DocSecurity>0</DocSecurity>
  <Lines>50</Lines>
  <Paragraphs>14</Paragraphs>
  <ScaleCrop>false</ScaleCrop>
  <Company/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2025-10-24T07:41:00Z</dcterms:created>
  <dcterms:modified xsi:type="dcterms:W3CDTF">2025-10-24T07:42:00Z</dcterms:modified>
</cp:coreProperties>
</file>