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FA" w:rsidRPr="00B71404" w:rsidRDefault="00B71404" w:rsidP="00B71404">
      <w:pPr>
        <w:tabs>
          <w:tab w:val="left" w:pos="9355"/>
        </w:tabs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Министру</w:t>
      </w:r>
      <w:r w:rsidR="00CD49FA" w:rsidRPr="00B71404">
        <w:rPr>
          <w:rFonts w:ascii="Times New Roman" w:hAnsi="Times New Roman" w:cs="Times New Roman"/>
          <w:b/>
          <w:sz w:val="28"/>
          <w:szCs w:val="28"/>
        </w:rPr>
        <w:t xml:space="preserve"> строительства </w:t>
      </w:r>
    </w:p>
    <w:p w:rsidR="00CD49FA" w:rsidRPr="00B71404" w:rsidRDefault="00CD49FA" w:rsidP="00B71404">
      <w:pPr>
        <w:tabs>
          <w:tab w:val="left" w:pos="9355"/>
        </w:tabs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B71404">
        <w:rPr>
          <w:rFonts w:ascii="Times New Roman" w:hAnsi="Times New Roman" w:cs="Times New Roman"/>
          <w:b/>
          <w:sz w:val="28"/>
          <w:szCs w:val="28"/>
        </w:rPr>
        <w:t>и жилищно-коммунального хозяйства</w:t>
      </w:r>
    </w:p>
    <w:p w:rsidR="0025715A" w:rsidRPr="00B71404" w:rsidRDefault="00CD49FA" w:rsidP="00B71404">
      <w:pPr>
        <w:tabs>
          <w:tab w:val="left" w:pos="9355"/>
        </w:tabs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B71404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246B48" w:rsidRPr="00B71404" w:rsidRDefault="00B71404" w:rsidP="00B71404">
      <w:pPr>
        <w:tabs>
          <w:tab w:val="left" w:pos="9355"/>
        </w:tabs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Мигачёву</w:t>
      </w:r>
      <w:proofErr w:type="spellEnd"/>
    </w:p>
    <w:p w:rsidR="00CD49FA" w:rsidRDefault="00CD49FA" w:rsidP="00CD49FA">
      <w:pPr>
        <w:tabs>
          <w:tab w:val="left" w:pos="9355"/>
        </w:tabs>
        <w:ind w:left="5670" w:right="-1"/>
        <w:rPr>
          <w:rFonts w:ascii="Times New Roman" w:hAnsi="Times New Roman" w:cs="Times New Roman"/>
        </w:rPr>
      </w:pPr>
    </w:p>
    <w:p w:rsidR="00B71404" w:rsidRDefault="00B71404" w:rsidP="00CD49FA">
      <w:pPr>
        <w:tabs>
          <w:tab w:val="left" w:pos="9355"/>
        </w:tabs>
        <w:ind w:left="5670" w:right="-1"/>
        <w:rPr>
          <w:rFonts w:ascii="Times New Roman" w:hAnsi="Times New Roman" w:cs="Times New Roman"/>
        </w:rPr>
      </w:pPr>
    </w:p>
    <w:p w:rsidR="00CD49FA" w:rsidRPr="00B71404" w:rsidRDefault="00B71404" w:rsidP="00B7140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404">
        <w:rPr>
          <w:rFonts w:ascii="Times New Roman" w:hAnsi="Times New Roman" w:cs="Times New Roman"/>
          <w:b/>
          <w:sz w:val="28"/>
          <w:szCs w:val="28"/>
        </w:rPr>
        <w:t>Уважаемый Павел Вячеславович!</w:t>
      </w:r>
    </w:p>
    <w:p w:rsidR="00246B48" w:rsidRPr="009E3251" w:rsidRDefault="00CD49FA" w:rsidP="009E325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2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E3251" w:rsidRPr="009E3251">
        <w:rPr>
          <w:rFonts w:ascii="Times New Roman" w:hAnsi="Times New Roman" w:cs="Times New Roman"/>
          <w:sz w:val="28"/>
          <w:szCs w:val="28"/>
        </w:rPr>
        <w:t xml:space="preserve">с п.2 </w:t>
      </w:r>
      <w:r w:rsidR="009E3251">
        <w:rPr>
          <w:rFonts w:ascii="Times New Roman" w:hAnsi="Times New Roman" w:cs="Times New Roman"/>
          <w:sz w:val="28"/>
          <w:szCs w:val="28"/>
        </w:rPr>
        <w:t>П</w:t>
      </w:r>
      <w:r w:rsidR="009E3251" w:rsidRPr="009E3251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Саратовской области  в редакции от 31 марта 2020 года «О введении ограничительных мероприятий в связи с угрозой </w:t>
      </w:r>
      <w:r w:rsidR="009E3251" w:rsidRPr="009E3251">
        <w:rPr>
          <w:rFonts w:ascii="Times New Roman" w:hAnsi="Times New Roman" w:cs="Times New Roman"/>
          <w:bCs/>
          <w:sz w:val="28"/>
          <w:szCs w:val="28"/>
        </w:rPr>
        <w:t xml:space="preserve">распространения </w:t>
      </w:r>
      <w:proofErr w:type="spellStart"/>
      <w:r w:rsidR="009E3251" w:rsidRPr="009E3251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9E3251" w:rsidRPr="009E3251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="009E3251" w:rsidRPr="009E3251">
        <w:rPr>
          <w:rFonts w:ascii="Times New Roman" w:hAnsi="Times New Roman" w:cs="Times New Roman"/>
          <w:sz w:val="28"/>
          <w:szCs w:val="28"/>
        </w:rPr>
        <w:t xml:space="preserve">2019 - </w:t>
      </w:r>
      <w:proofErr w:type="spellStart"/>
      <w:r w:rsidR="009E3251" w:rsidRPr="009E3251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9E3251" w:rsidRPr="009E3251">
        <w:rPr>
          <w:rFonts w:ascii="Times New Roman" w:hAnsi="Times New Roman" w:cs="Times New Roman"/>
          <w:sz w:val="28"/>
          <w:szCs w:val="28"/>
        </w:rPr>
        <w:t xml:space="preserve">)»  </w:t>
      </w:r>
      <w:r w:rsidRPr="009E3251">
        <w:rPr>
          <w:rFonts w:ascii="Times New Roman" w:hAnsi="Times New Roman" w:cs="Times New Roman"/>
          <w:sz w:val="28"/>
          <w:szCs w:val="28"/>
        </w:rPr>
        <w:t>направляем Вам на утверждение</w:t>
      </w:r>
      <w:r w:rsidR="00246B48" w:rsidRPr="009E3251">
        <w:rPr>
          <w:rFonts w:ascii="Times New Roman" w:hAnsi="Times New Roman" w:cs="Times New Roman"/>
          <w:sz w:val="28"/>
          <w:szCs w:val="28"/>
        </w:rPr>
        <w:t xml:space="preserve"> </w:t>
      </w:r>
      <w:r w:rsidRPr="009E3251">
        <w:rPr>
          <w:rFonts w:ascii="Times New Roman" w:hAnsi="Times New Roman" w:cs="Times New Roman"/>
          <w:sz w:val="28"/>
          <w:szCs w:val="28"/>
        </w:rPr>
        <w:t>специальные пропуска для последующей выдачи работникам, согласно прилагаемому реестру</w:t>
      </w:r>
      <w:r w:rsidR="00246B48" w:rsidRPr="009E3251">
        <w:rPr>
          <w:rFonts w:ascii="Times New Roman" w:hAnsi="Times New Roman" w:cs="Times New Roman"/>
          <w:sz w:val="28"/>
          <w:szCs w:val="28"/>
        </w:rPr>
        <w:t>.</w:t>
      </w:r>
    </w:p>
    <w:p w:rsidR="00CD49FA" w:rsidRPr="009E3251" w:rsidRDefault="00B71404" w:rsidP="009E3251">
      <w:pPr>
        <w:tabs>
          <w:tab w:val="left" w:pos="935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251">
        <w:rPr>
          <w:rFonts w:ascii="Times New Roman" w:hAnsi="Times New Roman" w:cs="Times New Roman"/>
          <w:sz w:val="28"/>
          <w:szCs w:val="28"/>
        </w:rPr>
        <w:t xml:space="preserve">Список сотрудников направлен на  адрес электронной почты </w:t>
      </w:r>
      <w:hyperlink r:id="rId7" w:history="1">
        <w:r w:rsidRPr="009E32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KonishchevaYV</w:t>
        </w:r>
        <w:r w:rsidRPr="009E325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E32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saratov</w:t>
        </w:r>
        <w:r w:rsidRPr="009E325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E32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9E325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32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E3251">
        <w:rPr>
          <w:rFonts w:ascii="Times New Roman" w:hAnsi="Times New Roman" w:cs="Times New Roman"/>
          <w:sz w:val="28"/>
          <w:szCs w:val="28"/>
        </w:rPr>
        <w:t>.</w:t>
      </w:r>
    </w:p>
    <w:p w:rsidR="009E3251" w:rsidRPr="009E3251" w:rsidRDefault="009E3251" w:rsidP="009E3251">
      <w:pPr>
        <w:tabs>
          <w:tab w:val="left" w:pos="935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251">
        <w:rPr>
          <w:rFonts w:ascii="Times New Roman" w:hAnsi="Times New Roman" w:cs="Times New Roman"/>
          <w:sz w:val="28"/>
          <w:szCs w:val="28"/>
        </w:rPr>
        <w:t>Также сообщаю, что согласия указанных в списке работников на</w:t>
      </w:r>
      <w:r w:rsidR="009F56DE" w:rsidRPr="009E3251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 </w:t>
      </w:r>
      <w:r w:rsidRPr="009E3251">
        <w:rPr>
          <w:rFonts w:ascii="Times New Roman" w:hAnsi="Times New Roman" w:cs="Times New Roman"/>
          <w:sz w:val="28"/>
          <w:szCs w:val="28"/>
        </w:rPr>
        <w:t>получены</w:t>
      </w:r>
      <w:r w:rsidR="009F56DE" w:rsidRPr="009E3251">
        <w:rPr>
          <w:rFonts w:ascii="Times New Roman" w:hAnsi="Times New Roman" w:cs="Times New Roman"/>
          <w:sz w:val="28"/>
          <w:szCs w:val="28"/>
        </w:rPr>
        <w:t>.</w:t>
      </w:r>
      <w:r w:rsidRPr="009E3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DE" w:rsidRPr="009F56DE" w:rsidRDefault="009E3251" w:rsidP="009E3251">
      <w:pPr>
        <w:tabs>
          <w:tab w:val="left" w:pos="935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251">
        <w:rPr>
          <w:rFonts w:ascii="Times New Roman" w:hAnsi="Times New Roman" w:cs="Times New Roman"/>
          <w:sz w:val="28"/>
          <w:szCs w:val="28"/>
        </w:rPr>
        <w:t xml:space="preserve">Достоверность сведений, </w:t>
      </w:r>
      <w:r w:rsidRPr="00B71404">
        <w:rPr>
          <w:rFonts w:ascii="Times New Roman" w:hAnsi="Times New Roman" w:cs="Times New Roman"/>
          <w:sz w:val="28"/>
          <w:szCs w:val="28"/>
        </w:rPr>
        <w:t xml:space="preserve">предоставленных настоящим </w:t>
      </w:r>
      <w:r>
        <w:rPr>
          <w:rFonts w:ascii="Times New Roman" w:hAnsi="Times New Roman" w:cs="Times New Roman"/>
          <w:sz w:val="28"/>
          <w:szCs w:val="28"/>
        </w:rPr>
        <w:t>письмом</w:t>
      </w:r>
      <w:r w:rsidRPr="00B71404">
        <w:rPr>
          <w:rFonts w:ascii="Times New Roman" w:hAnsi="Times New Roman" w:cs="Times New Roman"/>
          <w:sz w:val="28"/>
          <w:szCs w:val="28"/>
        </w:rPr>
        <w:t xml:space="preserve">, </w:t>
      </w:r>
      <w:r w:rsidRPr="009F56DE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CD49FA" w:rsidRDefault="00CD49FA" w:rsidP="00CD49FA">
      <w:pPr>
        <w:tabs>
          <w:tab w:val="left" w:pos="9355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</w:rPr>
      </w:pPr>
    </w:p>
    <w:p w:rsidR="00CD49FA" w:rsidRPr="009E3251" w:rsidRDefault="00CD49FA" w:rsidP="009E3251">
      <w:pPr>
        <w:tabs>
          <w:tab w:val="left" w:pos="9355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251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CD49FA" w:rsidRPr="009E3251" w:rsidRDefault="00CD49FA" w:rsidP="00CD49FA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251">
        <w:rPr>
          <w:rFonts w:ascii="Times New Roman" w:hAnsi="Times New Roman" w:cs="Times New Roman"/>
          <w:sz w:val="28"/>
          <w:szCs w:val="28"/>
        </w:rPr>
        <w:t>Реестр работник</w:t>
      </w:r>
      <w:r w:rsidR="002336EF" w:rsidRPr="009E3251">
        <w:rPr>
          <w:rFonts w:ascii="Times New Roman" w:hAnsi="Times New Roman" w:cs="Times New Roman"/>
          <w:sz w:val="28"/>
          <w:szCs w:val="28"/>
        </w:rPr>
        <w:t>ов организации.</w:t>
      </w:r>
    </w:p>
    <w:p w:rsidR="002336EF" w:rsidRPr="009E3251" w:rsidRDefault="002336EF" w:rsidP="00CD49FA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251">
        <w:rPr>
          <w:rFonts w:ascii="Times New Roman" w:hAnsi="Times New Roman" w:cs="Times New Roman"/>
          <w:sz w:val="28"/>
          <w:szCs w:val="28"/>
        </w:rPr>
        <w:t>Пропуск в __л. в 1 экз.</w:t>
      </w:r>
    </w:p>
    <w:p w:rsidR="00CD49FA" w:rsidRDefault="00CD49FA" w:rsidP="00CD49FA">
      <w:pPr>
        <w:tabs>
          <w:tab w:val="left" w:pos="9355"/>
        </w:tabs>
        <w:ind w:left="5670" w:right="-1"/>
        <w:jc w:val="both"/>
        <w:rPr>
          <w:rFonts w:ascii="Times New Roman" w:hAnsi="Times New Roman" w:cs="Times New Roman"/>
        </w:rPr>
      </w:pPr>
    </w:p>
    <w:p w:rsidR="00CD49FA" w:rsidRDefault="00CD49FA" w:rsidP="00CD49FA">
      <w:pPr>
        <w:tabs>
          <w:tab w:val="left" w:pos="9355"/>
        </w:tabs>
        <w:ind w:left="5670" w:right="-1"/>
        <w:jc w:val="both"/>
        <w:rPr>
          <w:rFonts w:ascii="Times New Roman" w:hAnsi="Times New Roman" w:cs="Times New Roman"/>
        </w:rPr>
      </w:pPr>
    </w:p>
    <w:p w:rsidR="00CD49FA" w:rsidRDefault="00CD49FA" w:rsidP="00CD49FA">
      <w:pPr>
        <w:tabs>
          <w:tab w:val="left" w:pos="9355"/>
        </w:tabs>
        <w:ind w:left="5670" w:right="-1"/>
        <w:rPr>
          <w:rFonts w:ascii="Times New Roman" w:hAnsi="Times New Roman" w:cs="Times New Roman"/>
        </w:rPr>
      </w:pPr>
    </w:p>
    <w:p w:rsidR="00CD49FA" w:rsidRPr="00B71404" w:rsidRDefault="00CD49FA" w:rsidP="00CD49FA">
      <w:pPr>
        <w:tabs>
          <w:tab w:val="left" w:pos="9355"/>
        </w:tabs>
        <w:ind w:right="-1" w:firstLine="709"/>
        <w:rPr>
          <w:rFonts w:ascii="Times New Roman" w:hAnsi="Times New Roman" w:cs="Times New Roman"/>
        </w:rPr>
      </w:pPr>
    </w:p>
    <w:p w:rsidR="00246B48" w:rsidRPr="00B71404" w:rsidRDefault="00246B48" w:rsidP="00CD49FA">
      <w:pPr>
        <w:tabs>
          <w:tab w:val="left" w:pos="9355"/>
        </w:tabs>
        <w:ind w:right="-1" w:firstLine="709"/>
        <w:rPr>
          <w:rFonts w:ascii="Times New Roman" w:hAnsi="Times New Roman" w:cs="Times New Roman"/>
        </w:rPr>
      </w:pPr>
    </w:p>
    <w:p w:rsidR="00246B48" w:rsidRPr="00B71404" w:rsidRDefault="00246B48" w:rsidP="00CD49FA">
      <w:pPr>
        <w:tabs>
          <w:tab w:val="left" w:pos="9355"/>
        </w:tabs>
        <w:ind w:right="-1" w:firstLine="709"/>
        <w:rPr>
          <w:rFonts w:ascii="Times New Roman" w:hAnsi="Times New Roman" w:cs="Times New Roman"/>
        </w:rPr>
      </w:pPr>
    </w:p>
    <w:p w:rsidR="00246B48" w:rsidRPr="00B71404" w:rsidRDefault="00246B48" w:rsidP="00CD49FA">
      <w:pPr>
        <w:tabs>
          <w:tab w:val="left" w:pos="9355"/>
        </w:tabs>
        <w:ind w:right="-1" w:firstLine="709"/>
        <w:rPr>
          <w:rFonts w:ascii="Times New Roman" w:hAnsi="Times New Roman" w:cs="Times New Roman"/>
        </w:rPr>
      </w:pPr>
    </w:p>
    <w:p w:rsidR="00246B48" w:rsidRPr="00B71404" w:rsidRDefault="00246B48" w:rsidP="00CD49FA">
      <w:pPr>
        <w:tabs>
          <w:tab w:val="left" w:pos="9355"/>
        </w:tabs>
        <w:ind w:right="-1" w:firstLine="709"/>
        <w:rPr>
          <w:rFonts w:ascii="Times New Roman" w:hAnsi="Times New Roman" w:cs="Times New Roman"/>
        </w:rPr>
      </w:pPr>
    </w:p>
    <w:p w:rsidR="00246B48" w:rsidRPr="00246B48" w:rsidRDefault="00246B48" w:rsidP="00246B48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</w:p>
    <w:p w:rsidR="00246B48" w:rsidRPr="00246B48" w:rsidRDefault="00246B48" w:rsidP="00246B48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246B48" w:rsidRPr="009E3251" w:rsidRDefault="009E3251" w:rsidP="00246B48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E3251">
        <w:rPr>
          <w:rFonts w:ascii="Times New Roman" w:hAnsi="Times New Roman" w:cs="Times New Roman"/>
          <w:i/>
          <w:color w:val="FF0000"/>
          <w:sz w:val="24"/>
          <w:szCs w:val="24"/>
        </w:rPr>
        <w:t>Исп.</w:t>
      </w:r>
    </w:p>
    <w:p w:rsidR="00246B48" w:rsidRPr="009E3251" w:rsidRDefault="00246B48" w:rsidP="00246B48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E3251">
        <w:rPr>
          <w:rFonts w:ascii="Times New Roman" w:hAnsi="Times New Roman" w:cs="Times New Roman"/>
          <w:i/>
          <w:color w:val="FF0000"/>
          <w:sz w:val="24"/>
          <w:szCs w:val="24"/>
        </w:rPr>
        <w:t>Тел.</w:t>
      </w:r>
      <w:r w:rsidR="009E3251" w:rsidRPr="009E325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Моб.</w:t>
      </w:r>
    </w:p>
    <w:sectPr w:rsidR="00246B48" w:rsidRPr="009E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D3D84"/>
    <w:multiLevelType w:val="hybridMultilevel"/>
    <w:tmpl w:val="9104BF3E"/>
    <w:lvl w:ilvl="0" w:tplc="7AB889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078F4"/>
    <w:multiLevelType w:val="hybridMultilevel"/>
    <w:tmpl w:val="04CA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FA"/>
    <w:rsid w:val="001F5CBC"/>
    <w:rsid w:val="002336EF"/>
    <w:rsid w:val="00246B48"/>
    <w:rsid w:val="0025715A"/>
    <w:rsid w:val="0027544C"/>
    <w:rsid w:val="002D4A7A"/>
    <w:rsid w:val="00637350"/>
    <w:rsid w:val="006C1812"/>
    <w:rsid w:val="007147C5"/>
    <w:rsid w:val="00892F97"/>
    <w:rsid w:val="008F5C50"/>
    <w:rsid w:val="009E3251"/>
    <w:rsid w:val="009F56DE"/>
    <w:rsid w:val="00B71404"/>
    <w:rsid w:val="00CD49FA"/>
    <w:rsid w:val="00EF1AA6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9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5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9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5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ishchevaYV@saratov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5F89-809D-42C1-83C8-CA5417B7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 Никита Андреевич</dc:creator>
  <cp:lastModifiedBy>Ляхов Никита Андреевич</cp:lastModifiedBy>
  <cp:revision>2</cp:revision>
  <dcterms:created xsi:type="dcterms:W3CDTF">2020-04-01T12:04:00Z</dcterms:created>
  <dcterms:modified xsi:type="dcterms:W3CDTF">2020-04-01T12:04:00Z</dcterms:modified>
</cp:coreProperties>
</file>