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D4" w:rsidRDefault="00461944" w:rsidP="001C12D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C12D4">
        <w:rPr>
          <w:rFonts w:ascii="Times New Roman" w:hAnsi="Times New Roman" w:cs="Times New Roman"/>
          <w:b/>
          <w:sz w:val="28"/>
        </w:rPr>
        <w:t xml:space="preserve">Доклад об итогах реализации Программы </w:t>
      </w:r>
      <w:r w:rsidR="004F287A" w:rsidRPr="001C12D4">
        <w:rPr>
          <w:rFonts w:ascii="Times New Roman" w:hAnsi="Times New Roman" w:cs="Times New Roman"/>
          <w:b/>
          <w:sz w:val="28"/>
        </w:rPr>
        <w:t xml:space="preserve">профилактики </w:t>
      </w:r>
    </w:p>
    <w:p w:rsidR="00114C03" w:rsidRPr="001C12D4" w:rsidRDefault="004F287A" w:rsidP="001C12D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C12D4">
        <w:rPr>
          <w:rFonts w:ascii="Times New Roman" w:hAnsi="Times New Roman" w:cs="Times New Roman"/>
          <w:b/>
          <w:sz w:val="28"/>
        </w:rPr>
        <w:t>нарушений обязательных требований в области регионального государственного строительного надзора, контроля и надзора за долевым строительством в министерстве строительства и жилищно-коммунального хозяйства Саратовской области</w:t>
      </w:r>
      <w:r w:rsidR="002A2743" w:rsidRPr="001C12D4">
        <w:rPr>
          <w:rFonts w:ascii="Times New Roman" w:hAnsi="Times New Roman" w:cs="Times New Roman"/>
          <w:b/>
          <w:sz w:val="28"/>
        </w:rPr>
        <w:t xml:space="preserve"> за 2019 год</w:t>
      </w:r>
    </w:p>
    <w:p w:rsidR="001C12D4" w:rsidRDefault="001C12D4" w:rsidP="00BB7F5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5535E" w:rsidRPr="001C12D4" w:rsidRDefault="002A2743" w:rsidP="00BB7F5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C12D4">
        <w:rPr>
          <w:rFonts w:ascii="Times New Roman" w:hAnsi="Times New Roman" w:cs="Times New Roman"/>
          <w:sz w:val="28"/>
        </w:rPr>
        <w:t>Управлением государственного строительного надзора</w:t>
      </w:r>
      <w:r w:rsidR="00321D58" w:rsidRPr="001C12D4">
        <w:rPr>
          <w:rFonts w:ascii="Times New Roman" w:hAnsi="Times New Roman" w:cs="Times New Roman"/>
          <w:sz w:val="28"/>
        </w:rPr>
        <w:t xml:space="preserve">, контроля и надзора за долевым строительством министерства строительства и жилищно-коммунального хозяйства Саратовской области </w:t>
      </w:r>
      <w:r w:rsidR="006244DF" w:rsidRPr="001C12D4">
        <w:rPr>
          <w:rFonts w:ascii="Times New Roman" w:hAnsi="Times New Roman" w:cs="Times New Roman"/>
          <w:sz w:val="28"/>
        </w:rPr>
        <w:t xml:space="preserve">в рамках осуществления полномочий по региональному государственному строительному надзору на предмет соблюдения обязательных требований в 2019 году проведено </w:t>
      </w:r>
      <w:r w:rsidR="00BB7F5D" w:rsidRPr="001C12D4">
        <w:rPr>
          <w:rFonts w:ascii="Times New Roman" w:hAnsi="Times New Roman" w:cs="Times New Roman"/>
          <w:sz w:val="28"/>
        </w:rPr>
        <w:t>827 проверок п</w:t>
      </w:r>
      <w:r w:rsidR="00C5535E" w:rsidRPr="001C12D4">
        <w:rPr>
          <w:rFonts w:ascii="Times New Roman" w:hAnsi="Times New Roman" w:cs="Times New Roman"/>
          <w:sz w:val="28"/>
        </w:rPr>
        <w:t xml:space="preserve">о </w:t>
      </w:r>
      <w:proofErr w:type="gramStart"/>
      <w:r w:rsidR="00C5535E" w:rsidRPr="001C12D4">
        <w:rPr>
          <w:rFonts w:ascii="Times New Roman" w:hAnsi="Times New Roman" w:cs="Times New Roman"/>
          <w:sz w:val="28"/>
        </w:rPr>
        <w:t>результатам</w:t>
      </w:r>
      <w:proofErr w:type="gramEnd"/>
      <w:r w:rsidR="00C5535E" w:rsidRPr="001C12D4">
        <w:rPr>
          <w:rFonts w:ascii="Times New Roman" w:hAnsi="Times New Roman" w:cs="Times New Roman"/>
          <w:sz w:val="28"/>
        </w:rPr>
        <w:t xml:space="preserve"> </w:t>
      </w:r>
      <w:r w:rsidR="00BB7F5D" w:rsidRPr="001C12D4">
        <w:rPr>
          <w:rFonts w:ascii="Times New Roman" w:hAnsi="Times New Roman" w:cs="Times New Roman"/>
          <w:sz w:val="28"/>
        </w:rPr>
        <w:t>которых</w:t>
      </w:r>
      <w:r w:rsidR="00C5535E" w:rsidRPr="001C12D4">
        <w:rPr>
          <w:rFonts w:ascii="Times New Roman" w:hAnsi="Times New Roman" w:cs="Times New Roman"/>
          <w:sz w:val="28"/>
        </w:rPr>
        <w:t xml:space="preserve"> установлено 94 нарушения обязательных требований</w:t>
      </w:r>
      <w:r w:rsidR="00BA22ED" w:rsidRPr="001C12D4">
        <w:rPr>
          <w:rFonts w:ascii="Times New Roman" w:hAnsi="Times New Roman" w:cs="Times New Roman"/>
          <w:sz w:val="28"/>
        </w:rPr>
        <w:t>, из них 10 по ч. 6 ст. 19.5 Кодекса Российской Федерации об административных правонарушениях</w:t>
      </w:r>
      <w:r w:rsidR="00C5535E" w:rsidRPr="001C12D4">
        <w:rPr>
          <w:rFonts w:ascii="Times New Roman" w:hAnsi="Times New Roman" w:cs="Times New Roman"/>
          <w:sz w:val="28"/>
        </w:rPr>
        <w:t xml:space="preserve">, выдано </w:t>
      </w:r>
      <w:r w:rsidR="00BA22ED" w:rsidRPr="001C12D4">
        <w:rPr>
          <w:rFonts w:ascii="Times New Roman" w:hAnsi="Times New Roman" w:cs="Times New Roman"/>
          <w:sz w:val="28"/>
        </w:rPr>
        <w:t xml:space="preserve">44 предписания. </w:t>
      </w:r>
    </w:p>
    <w:p w:rsidR="00C5535E" w:rsidRDefault="00BA22ED" w:rsidP="001C12D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C12D4">
        <w:rPr>
          <w:rFonts w:ascii="Times New Roman" w:hAnsi="Times New Roman" w:cs="Times New Roman"/>
          <w:sz w:val="28"/>
        </w:rPr>
        <w:t xml:space="preserve">Назначено </w:t>
      </w:r>
      <w:r w:rsidR="001C12D4" w:rsidRPr="001C12D4">
        <w:rPr>
          <w:rFonts w:ascii="Times New Roman" w:hAnsi="Times New Roman" w:cs="Times New Roman"/>
          <w:sz w:val="28"/>
        </w:rPr>
        <w:t xml:space="preserve">28 наказаний в виде предупреждений и </w:t>
      </w:r>
      <w:r w:rsidRPr="001C12D4">
        <w:rPr>
          <w:rFonts w:ascii="Times New Roman" w:hAnsi="Times New Roman" w:cs="Times New Roman"/>
          <w:sz w:val="28"/>
        </w:rPr>
        <w:t xml:space="preserve">56 наказаний в виде административного штрафа, из них 19 </w:t>
      </w:r>
      <w:r w:rsidR="001C12D4" w:rsidRPr="001C12D4">
        <w:rPr>
          <w:rFonts w:ascii="Times New Roman" w:hAnsi="Times New Roman" w:cs="Times New Roman"/>
          <w:sz w:val="28"/>
        </w:rPr>
        <w:t xml:space="preserve">в отношении должностных лиц, 35 в отношении юридических лиц и 2 в отношении индивидуальных предпринимателей. </w:t>
      </w:r>
    </w:p>
    <w:p w:rsidR="00566842" w:rsidRPr="001C12D4" w:rsidRDefault="00566842" w:rsidP="001C12D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Вынесено 7 предостережений </w:t>
      </w:r>
      <w:r w:rsidR="0099699A" w:rsidRPr="0099699A">
        <w:rPr>
          <w:rFonts w:ascii="Times New Roman" w:hAnsi="Times New Roman" w:cs="Times New Roman"/>
          <w:sz w:val="28"/>
        </w:rPr>
        <w:t>о недопустимости нарушения обязательных требований</w:t>
      </w:r>
      <w:r w:rsidR="0099699A">
        <w:rPr>
          <w:rFonts w:ascii="Times New Roman" w:hAnsi="Times New Roman" w:cs="Times New Roman"/>
          <w:sz w:val="28"/>
        </w:rPr>
        <w:t xml:space="preserve"> законодательства.</w:t>
      </w:r>
    </w:p>
    <w:p w:rsidR="00C5535E" w:rsidRDefault="00C5535E" w:rsidP="0066421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C12D4">
        <w:rPr>
          <w:rFonts w:ascii="Times New Roman" w:hAnsi="Times New Roman" w:cs="Times New Roman"/>
          <w:sz w:val="28"/>
        </w:rPr>
        <w:t xml:space="preserve">В рамках реализации плана мероприятий по профилактике нарушений обязательных требований проводится профилактическая работа. </w:t>
      </w:r>
    </w:p>
    <w:p w:rsidR="004110AF" w:rsidRPr="004110AF" w:rsidRDefault="004110AF" w:rsidP="004110A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110AF">
        <w:rPr>
          <w:rFonts w:ascii="Times New Roman" w:hAnsi="Times New Roman" w:cs="Times New Roman"/>
          <w:sz w:val="28"/>
        </w:rPr>
        <w:t>Целями профилактических мероприятий являются:</w:t>
      </w:r>
    </w:p>
    <w:p w:rsidR="004110AF" w:rsidRPr="004110AF" w:rsidRDefault="004110AF" w:rsidP="004110A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110AF">
        <w:rPr>
          <w:rFonts w:ascii="Times New Roman" w:hAnsi="Times New Roman" w:cs="Times New Roman"/>
          <w:sz w:val="28"/>
        </w:rPr>
        <w:t>- повышение уровня информированности граждан, юридических лиц, индивидуальных предпринимателей о требованиях градостроительного законодательства, а также законодательства в области контроля и надзора за долевым строительством;</w:t>
      </w:r>
    </w:p>
    <w:p w:rsidR="004110AF" w:rsidRPr="004110AF" w:rsidRDefault="004110AF" w:rsidP="004110A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110AF">
        <w:rPr>
          <w:rFonts w:ascii="Times New Roman" w:hAnsi="Times New Roman" w:cs="Times New Roman"/>
          <w:sz w:val="28"/>
        </w:rPr>
        <w:t>- выявление и устранение причин и условий, способствующих совершению застройщиками, техническими заказчиками, подрядчиками наиболее распространенных нарушений градостроительного законодательства с целью уменьшения рисков причинения вреда охраняемым законом ценностям и (или) ущерба;</w:t>
      </w:r>
    </w:p>
    <w:p w:rsidR="004110AF" w:rsidRPr="004110AF" w:rsidRDefault="004110AF" w:rsidP="004110A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110AF">
        <w:rPr>
          <w:rFonts w:ascii="Times New Roman" w:hAnsi="Times New Roman" w:cs="Times New Roman"/>
          <w:sz w:val="28"/>
        </w:rPr>
        <w:t>- повышение прозрачности системы государственного контроля (надзора) в целом и деятельности министерства;</w:t>
      </w:r>
    </w:p>
    <w:p w:rsidR="004110AF" w:rsidRPr="004110AF" w:rsidRDefault="004110AF" w:rsidP="004110A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110AF">
        <w:rPr>
          <w:rFonts w:ascii="Times New Roman" w:hAnsi="Times New Roman" w:cs="Times New Roman"/>
          <w:sz w:val="28"/>
        </w:rPr>
        <w:t xml:space="preserve">- снижение административных и финансовых </w:t>
      </w:r>
      <w:proofErr w:type="gramStart"/>
      <w:r w:rsidRPr="004110AF">
        <w:rPr>
          <w:rFonts w:ascii="Times New Roman" w:hAnsi="Times New Roman" w:cs="Times New Roman"/>
          <w:sz w:val="28"/>
        </w:rPr>
        <w:t>издержек</w:t>
      </w:r>
      <w:proofErr w:type="gramEnd"/>
      <w:r w:rsidRPr="004110AF">
        <w:rPr>
          <w:rFonts w:ascii="Times New Roman" w:hAnsi="Times New Roman" w:cs="Times New Roman"/>
          <w:sz w:val="28"/>
        </w:rPr>
        <w:t xml:space="preserve"> как министерства, так и поднадзорных субъектов по сравнению с осуществлением контрольно-надзорной деятельности исключительно путем проведения контрольно-надзорных мероприятий;</w:t>
      </w:r>
    </w:p>
    <w:p w:rsidR="004110AF" w:rsidRPr="004110AF" w:rsidRDefault="004110AF" w:rsidP="004110A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110AF">
        <w:rPr>
          <w:rFonts w:ascii="Times New Roman" w:hAnsi="Times New Roman" w:cs="Times New Roman"/>
          <w:sz w:val="28"/>
        </w:rPr>
        <w:lastRenderedPageBreak/>
        <w:t>- мотивация к добросовестному поведению и, как следствие, сокращение количества нарушений в поднадзорной сфере;</w:t>
      </w:r>
    </w:p>
    <w:p w:rsidR="004110AF" w:rsidRPr="001C12D4" w:rsidRDefault="004110AF" w:rsidP="004110A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110AF">
        <w:rPr>
          <w:rFonts w:ascii="Times New Roman" w:hAnsi="Times New Roman" w:cs="Times New Roman"/>
          <w:sz w:val="28"/>
        </w:rPr>
        <w:t>- разъяснение поднадзорным субъектам обязательных требований.</w:t>
      </w:r>
    </w:p>
    <w:p w:rsidR="00C5535E" w:rsidRDefault="001C12D4" w:rsidP="0066421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C12D4">
        <w:rPr>
          <w:rFonts w:ascii="Times New Roman" w:hAnsi="Times New Roman" w:cs="Times New Roman"/>
          <w:sz w:val="28"/>
        </w:rPr>
        <w:t>План мероприятий по профилактике нарушений обязательных т</w:t>
      </w:r>
      <w:r>
        <w:rPr>
          <w:rFonts w:ascii="Times New Roman" w:hAnsi="Times New Roman" w:cs="Times New Roman"/>
          <w:sz w:val="28"/>
        </w:rPr>
        <w:t xml:space="preserve">ребований на 2019 год выполнен, в частности проведен «День открытых дверей» </w:t>
      </w:r>
      <w:r w:rsidR="00F8546D" w:rsidRPr="00F8546D">
        <w:rPr>
          <w:rFonts w:ascii="Times New Roman" w:hAnsi="Times New Roman" w:cs="Times New Roman"/>
          <w:sz w:val="28"/>
        </w:rPr>
        <w:t>в рамках которого юридическим лицам и индивидуальным предпринимателям разъясн</w:t>
      </w:r>
      <w:r w:rsidR="00F8546D">
        <w:rPr>
          <w:rFonts w:ascii="Times New Roman" w:hAnsi="Times New Roman" w:cs="Times New Roman"/>
          <w:sz w:val="28"/>
        </w:rPr>
        <w:t>ены</w:t>
      </w:r>
      <w:r w:rsidR="00F8546D" w:rsidRPr="00F8546D">
        <w:rPr>
          <w:rFonts w:ascii="Times New Roman" w:hAnsi="Times New Roman" w:cs="Times New Roman"/>
          <w:sz w:val="28"/>
        </w:rPr>
        <w:t xml:space="preserve"> обязательные требования, и рекомендации в отношении мер, которые должны приниматься юридическими лицами, индивидуальными предпринимателями в целях недопущения таких нарушений в будущем</w:t>
      </w:r>
      <w:r w:rsidR="00566842">
        <w:rPr>
          <w:rFonts w:ascii="Times New Roman" w:hAnsi="Times New Roman" w:cs="Times New Roman"/>
          <w:sz w:val="28"/>
        </w:rPr>
        <w:t xml:space="preserve">. </w:t>
      </w:r>
    </w:p>
    <w:p w:rsidR="00663035" w:rsidRDefault="00C158A2" w:rsidP="0066421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663035" w:rsidRPr="00663035">
        <w:rPr>
          <w:rFonts w:ascii="Times New Roman" w:hAnsi="Times New Roman" w:cs="Times New Roman"/>
          <w:sz w:val="28"/>
        </w:rPr>
        <w:t xml:space="preserve"> целях снижения количества совершаемых правонарушений в области строительства, реконструкции объектов капитального строительства, а также в рамках проверок застройщиков участвующих в долевом строительстве министерством осуществляются меры правового, разъяснительного и иного характера, направленные на нейтрализацию или устранение причин и условий совершения правонарушений. Проводится систематический мониторинг причин и условий, способствующих со</w:t>
      </w:r>
      <w:r w:rsidR="00663035">
        <w:rPr>
          <w:rFonts w:ascii="Times New Roman" w:hAnsi="Times New Roman" w:cs="Times New Roman"/>
          <w:sz w:val="28"/>
        </w:rPr>
        <w:t xml:space="preserve">вершению правонарушений. </w:t>
      </w:r>
    </w:p>
    <w:p w:rsidR="009E001F" w:rsidRDefault="00C158A2" w:rsidP="0066421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Дополнительно, в</w:t>
      </w:r>
      <w:bookmarkStart w:id="0" w:name="_GoBack"/>
      <w:bookmarkEnd w:id="0"/>
      <w:r w:rsidR="009E001F" w:rsidRPr="009E001F">
        <w:rPr>
          <w:rFonts w:ascii="Times New Roman" w:hAnsi="Times New Roman" w:cs="Times New Roman"/>
          <w:sz w:val="28"/>
        </w:rPr>
        <w:t xml:space="preserve"> целях недопущения нарушений обязательных требований застройщикам рекомендовано регулярно отслеживать изменения в действующем законодательстве по вопросам строительства, реконструкции объектов капитального строительства, а также изменения в законодательстве по</w:t>
      </w:r>
      <w:r w:rsidR="009E001F">
        <w:rPr>
          <w:rFonts w:ascii="Times New Roman" w:hAnsi="Times New Roman" w:cs="Times New Roman"/>
          <w:sz w:val="28"/>
        </w:rPr>
        <w:t xml:space="preserve"> </w:t>
      </w:r>
      <w:r w:rsidR="009E001F" w:rsidRPr="009E001F">
        <w:rPr>
          <w:rFonts w:ascii="Times New Roman" w:hAnsi="Times New Roman" w:cs="Times New Roman"/>
          <w:sz w:val="28"/>
        </w:rPr>
        <w:t>вопросам участия в долевом строительстве с привлечением денежных сре</w:t>
      </w:r>
      <w:proofErr w:type="gramStart"/>
      <w:r w:rsidR="009E001F" w:rsidRPr="009E001F">
        <w:rPr>
          <w:rFonts w:ascii="Times New Roman" w:hAnsi="Times New Roman" w:cs="Times New Roman"/>
          <w:sz w:val="28"/>
        </w:rPr>
        <w:t>дств гр</w:t>
      </w:r>
      <w:proofErr w:type="gramEnd"/>
      <w:r w:rsidR="009E001F" w:rsidRPr="009E001F">
        <w:rPr>
          <w:rFonts w:ascii="Times New Roman" w:hAnsi="Times New Roman" w:cs="Times New Roman"/>
          <w:sz w:val="28"/>
        </w:rPr>
        <w:t>аждан.</w:t>
      </w:r>
    </w:p>
    <w:p w:rsidR="004110AF" w:rsidRPr="004110AF" w:rsidRDefault="004110AF" w:rsidP="004110A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110AF">
        <w:rPr>
          <w:rFonts w:ascii="Times New Roman" w:hAnsi="Times New Roman" w:cs="Times New Roman"/>
          <w:sz w:val="28"/>
        </w:rPr>
        <w:t>Основными видами нарушений, выявленных в рамках осуществления регионального государственного строительного надзора, являются:</w:t>
      </w:r>
    </w:p>
    <w:p w:rsidR="004110AF" w:rsidRPr="004110AF" w:rsidRDefault="004110AF" w:rsidP="004110A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110AF">
        <w:rPr>
          <w:rFonts w:ascii="Times New Roman" w:hAnsi="Times New Roman" w:cs="Times New Roman"/>
          <w:sz w:val="28"/>
        </w:rPr>
        <w:t>- отсутствие разрешения на строительство;</w:t>
      </w:r>
    </w:p>
    <w:p w:rsidR="004110AF" w:rsidRPr="004110AF" w:rsidRDefault="004110AF" w:rsidP="004110A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110AF">
        <w:rPr>
          <w:rFonts w:ascii="Times New Roman" w:hAnsi="Times New Roman" w:cs="Times New Roman"/>
          <w:sz w:val="28"/>
        </w:rPr>
        <w:t>- отступление от требований проектной документации, получившей положительное заключение экспертизы;</w:t>
      </w:r>
    </w:p>
    <w:p w:rsidR="004110AF" w:rsidRPr="004110AF" w:rsidRDefault="004110AF" w:rsidP="004110A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110AF">
        <w:rPr>
          <w:rFonts w:ascii="Times New Roman" w:hAnsi="Times New Roman" w:cs="Times New Roman"/>
          <w:sz w:val="28"/>
        </w:rPr>
        <w:t>- нарушение сроков направления в министерство извещений о начале строительства и о сроках завершения работ, подлежащих проверке;</w:t>
      </w:r>
    </w:p>
    <w:p w:rsidR="004110AF" w:rsidRPr="004110AF" w:rsidRDefault="004110AF" w:rsidP="004110A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110AF">
        <w:rPr>
          <w:rFonts w:ascii="Times New Roman" w:hAnsi="Times New Roman" w:cs="Times New Roman"/>
          <w:sz w:val="28"/>
        </w:rPr>
        <w:t>- выполнение работ по строительству, реконструкции объектов капитального строительства лицом, не являющимся членом саморегулируемой организации в области строительства, реконструкции объектов капитального строительства, если для выполнения таких работ членство в такой саморегулируемой организации является обязательным;</w:t>
      </w:r>
    </w:p>
    <w:p w:rsidR="004110AF" w:rsidRPr="004110AF" w:rsidRDefault="004110AF" w:rsidP="004110A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110AF">
        <w:rPr>
          <w:rFonts w:ascii="Times New Roman" w:hAnsi="Times New Roman" w:cs="Times New Roman"/>
          <w:sz w:val="28"/>
        </w:rPr>
        <w:t>- нарушения при ведении исполнительной документации (журналов работ, актов освидетельствования скрытых работ и т.д.);</w:t>
      </w:r>
    </w:p>
    <w:p w:rsidR="004110AF" w:rsidRPr="004110AF" w:rsidRDefault="004110AF" w:rsidP="004110A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110AF">
        <w:rPr>
          <w:rFonts w:ascii="Times New Roman" w:hAnsi="Times New Roman" w:cs="Times New Roman"/>
          <w:sz w:val="28"/>
        </w:rPr>
        <w:lastRenderedPageBreak/>
        <w:t>- отсутствие или неудовлетворительное состояние строительного контроля на объекте;</w:t>
      </w:r>
    </w:p>
    <w:p w:rsidR="004110AF" w:rsidRDefault="004110AF" w:rsidP="004110A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110AF">
        <w:rPr>
          <w:rFonts w:ascii="Times New Roman" w:hAnsi="Times New Roman" w:cs="Times New Roman"/>
          <w:sz w:val="28"/>
        </w:rPr>
        <w:t>- нарушения технологии строительного производства.</w:t>
      </w:r>
    </w:p>
    <w:p w:rsidR="004110AF" w:rsidRDefault="00E53C8C" w:rsidP="004110A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Результатом профилактической работы в рамках программы профилактики </w:t>
      </w:r>
      <w:r w:rsidR="006A5CA1" w:rsidRPr="006A5CA1">
        <w:rPr>
          <w:rFonts w:ascii="Times New Roman" w:hAnsi="Times New Roman" w:cs="Times New Roman"/>
          <w:sz w:val="28"/>
        </w:rPr>
        <w:t>нарушений обязательных требований в области регионального государственного строительного надзора, контроля и надзора за долевым строительством в министерстве строительства и жилищно-коммунального хозяйства Саратовской области за 2019 год</w:t>
      </w:r>
      <w:r w:rsidR="006A5CA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стало:</w:t>
      </w:r>
    </w:p>
    <w:p w:rsidR="00E53C8C" w:rsidRPr="00E53C8C" w:rsidRDefault="00E53C8C" w:rsidP="00E53C8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53C8C">
        <w:rPr>
          <w:rFonts w:ascii="Times New Roman" w:hAnsi="Times New Roman" w:cs="Times New Roman"/>
          <w:sz w:val="28"/>
        </w:rPr>
        <w:t>- снижение количества нарушений обязательных требований в области строительства, реконструкции объектов капитального строительства;</w:t>
      </w:r>
    </w:p>
    <w:p w:rsidR="00E53C8C" w:rsidRPr="00E53C8C" w:rsidRDefault="00E53C8C" w:rsidP="00E53C8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53C8C">
        <w:rPr>
          <w:rFonts w:ascii="Times New Roman" w:hAnsi="Times New Roman" w:cs="Times New Roman"/>
          <w:sz w:val="28"/>
        </w:rPr>
        <w:t xml:space="preserve">- снижение </w:t>
      </w:r>
      <w:proofErr w:type="gramStart"/>
      <w:r w:rsidRPr="00E53C8C">
        <w:rPr>
          <w:rFonts w:ascii="Times New Roman" w:hAnsi="Times New Roman" w:cs="Times New Roman"/>
          <w:sz w:val="28"/>
        </w:rPr>
        <w:t>количества внеплановых проверок организаций-застройщиков заключающих договора долевого участия</w:t>
      </w:r>
      <w:proofErr w:type="gramEnd"/>
      <w:r w:rsidRPr="00E53C8C">
        <w:rPr>
          <w:rFonts w:ascii="Times New Roman" w:hAnsi="Times New Roman" w:cs="Times New Roman"/>
          <w:sz w:val="28"/>
        </w:rPr>
        <w:t xml:space="preserve"> строительстве;</w:t>
      </w:r>
    </w:p>
    <w:p w:rsidR="00E53C8C" w:rsidRPr="00E53C8C" w:rsidRDefault="00E53C8C" w:rsidP="00E53C8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53C8C">
        <w:rPr>
          <w:rFonts w:ascii="Times New Roman" w:hAnsi="Times New Roman" w:cs="Times New Roman"/>
          <w:sz w:val="28"/>
        </w:rPr>
        <w:t>- повышение уровня правовой грамотности застройщиков, технических заказчиков, подрядчиков;</w:t>
      </w:r>
    </w:p>
    <w:p w:rsidR="00E53C8C" w:rsidRPr="00E53C8C" w:rsidRDefault="00E53C8C" w:rsidP="00E53C8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53C8C">
        <w:rPr>
          <w:rFonts w:ascii="Times New Roman" w:hAnsi="Times New Roman" w:cs="Times New Roman"/>
          <w:sz w:val="28"/>
        </w:rPr>
        <w:t>- увеличение доли законопослушных поднадзорных субъектов;</w:t>
      </w:r>
    </w:p>
    <w:p w:rsidR="00E53C8C" w:rsidRPr="001C12D4" w:rsidRDefault="00E53C8C" w:rsidP="00E53C8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53C8C">
        <w:rPr>
          <w:rFonts w:ascii="Times New Roman" w:hAnsi="Times New Roman" w:cs="Times New Roman"/>
          <w:sz w:val="28"/>
        </w:rPr>
        <w:t>- повышение "прозрачности" деятельности министерства.</w:t>
      </w:r>
    </w:p>
    <w:sectPr w:rsidR="00E53C8C" w:rsidRPr="001C1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DA"/>
    <w:rsid w:val="000014DA"/>
    <w:rsid w:val="00114C03"/>
    <w:rsid w:val="001C12D4"/>
    <w:rsid w:val="002A2743"/>
    <w:rsid w:val="00321D58"/>
    <w:rsid w:val="004110AF"/>
    <w:rsid w:val="00461944"/>
    <w:rsid w:val="004F287A"/>
    <w:rsid w:val="00566842"/>
    <w:rsid w:val="006244DF"/>
    <w:rsid w:val="00663035"/>
    <w:rsid w:val="00664210"/>
    <w:rsid w:val="006A5CA1"/>
    <w:rsid w:val="0099699A"/>
    <w:rsid w:val="009E001F"/>
    <w:rsid w:val="00BA22ED"/>
    <w:rsid w:val="00BB7F5D"/>
    <w:rsid w:val="00C158A2"/>
    <w:rsid w:val="00C5535E"/>
    <w:rsid w:val="00E53C8C"/>
    <w:rsid w:val="00F8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 Рамис Амантаевич</dc:creator>
  <cp:keywords/>
  <dc:description/>
  <cp:lastModifiedBy>Юсупов Рамис Амантаевич</cp:lastModifiedBy>
  <cp:revision>19</cp:revision>
  <dcterms:created xsi:type="dcterms:W3CDTF">2020-01-13T08:32:00Z</dcterms:created>
  <dcterms:modified xsi:type="dcterms:W3CDTF">2020-01-13T11:08:00Z</dcterms:modified>
</cp:coreProperties>
</file>